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D02" w:rsidRDefault="000D4411">
      <w:pPr>
        <w:spacing w:after="0"/>
      </w:pPr>
      <w:bookmarkStart w:id="0" w:name="_GoBack"/>
      <w:bookmarkEnd w:id="0"/>
      <w:r>
        <w:rPr>
          <w:noProof/>
          <w:lang w:val="ru-RU" w:eastAsia="ru-RU"/>
        </w:rPr>
        <w:drawing>
          <wp:inline distT="0" distB="0" distL="0" distR="0">
            <wp:extent cx="20574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02" w:rsidRPr="000D4411" w:rsidRDefault="000D4411">
      <w:pPr>
        <w:spacing w:after="0"/>
        <w:rPr>
          <w:lang w:val="ru-RU"/>
        </w:rPr>
      </w:pPr>
      <w:r w:rsidRPr="000D4411">
        <w:rPr>
          <w:b/>
          <w:color w:val="000000"/>
          <w:sz w:val="28"/>
          <w:lang w:val="ru-RU"/>
        </w:rPr>
        <w:t>Об утверждении Правил составления землеустроительного проекта по формированию земельных участков</w:t>
      </w:r>
    </w:p>
    <w:p w:rsidR="00516D02" w:rsidRDefault="000D4411">
      <w:pPr>
        <w:spacing w:after="0"/>
        <w:jc w:val="both"/>
      </w:pPr>
      <w:r w:rsidRPr="000D4411">
        <w:rPr>
          <w:color w:val="000000"/>
          <w:sz w:val="28"/>
          <w:lang w:val="ru-RU"/>
        </w:rPr>
        <w:t xml:space="preserve">Приказ Министра сельского хозяйства Республики Казахстан от 3 июня 2022 года № 180. </w:t>
      </w:r>
      <w:r>
        <w:rPr>
          <w:color w:val="000000"/>
          <w:sz w:val="28"/>
        </w:rPr>
        <w:t xml:space="preserve">Зарегистрирован в Министерстве юстиции Республики Казахстан 7 июня 2022 </w:t>
      </w:r>
      <w:r>
        <w:rPr>
          <w:color w:val="000000"/>
          <w:sz w:val="28"/>
        </w:rPr>
        <w:t>года № 28399.</w:t>
      </w:r>
    </w:p>
    <w:p w:rsidR="00516D02" w:rsidRDefault="000D4411">
      <w:pPr>
        <w:spacing w:after="0"/>
        <w:jc w:val="both"/>
      </w:pPr>
      <w:r>
        <w:rPr>
          <w:color w:val="FF0000"/>
          <w:sz w:val="28"/>
        </w:rPr>
        <w:t>      Примечание ИЗПИ!</w:t>
      </w:r>
    </w:p>
    <w:p w:rsidR="00516D02" w:rsidRDefault="000D4411">
      <w:pPr>
        <w:spacing w:after="0"/>
        <w:jc w:val="both"/>
      </w:pPr>
      <w:r>
        <w:rPr>
          <w:color w:val="FF0000"/>
          <w:sz w:val="28"/>
        </w:rPr>
        <w:t xml:space="preserve">      Порядок введения в действие см. п. 6. </w:t>
      </w:r>
    </w:p>
    <w:p w:rsidR="00516D02" w:rsidRDefault="000D4411">
      <w:pPr>
        <w:spacing w:after="0"/>
        <w:jc w:val="both"/>
      </w:pPr>
      <w:bookmarkStart w:id="1" w:name="z5"/>
      <w:r>
        <w:rPr>
          <w:color w:val="000000"/>
          <w:sz w:val="28"/>
        </w:rPr>
        <w:t xml:space="preserve">       В соответствии с подпунктом 4-2) пункта 1 статьи 14 Земельного кодекса Республики Казахстан ПРИКАЗЫВАЮ:</w:t>
      </w:r>
    </w:p>
    <w:p w:rsidR="00516D02" w:rsidRDefault="000D4411">
      <w:pPr>
        <w:spacing w:after="0"/>
        <w:jc w:val="both"/>
      </w:pPr>
      <w:bookmarkStart w:id="2" w:name="z6"/>
      <w:bookmarkEnd w:id="1"/>
      <w:r>
        <w:rPr>
          <w:color w:val="000000"/>
          <w:sz w:val="28"/>
        </w:rPr>
        <w:t xml:space="preserve">       1. Утвердить прилагаемые Правила составления землеустрои</w:t>
      </w:r>
      <w:r>
        <w:rPr>
          <w:color w:val="000000"/>
          <w:sz w:val="28"/>
        </w:rPr>
        <w:t>тельного проекта по формированию земельных участков.</w:t>
      </w:r>
    </w:p>
    <w:p w:rsidR="00516D02" w:rsidRDefault="000D4411">
      <w:pPr>
        <w:spacing w:after="0"/>
        <w:jc w:val="both"/>
      </w:pPr>
      <w:bookmarkStart w:id="3" w:name="z7"/>
      <w:bookmarkEnd w:id="2"/>
      <w:r>
        <w:rPr>
          <w:color w:val="000000"/>
          <w:sz w:val="28"/>
        </w:rPr>
        <w:t xml:space="preserve">       2. Признать утратившими силу приказ Министра национальной экономики Республики Казахстан от 6 мая 2015 года № 379 "Об утверждении Правил выполнения землеустроительных работ по разработке землеустр</w:t>
      </w:r>
      <w:r>
        <w:rPr>
          <w:color w:val="000000"/>
          <w:sz w:val="28"/>
        </w:rPr>
        <w:t>оительного проекта" (зарегистрирован в Реестре государственной регистрации нормативных правовых актов № 11370).</w:t>
      </w:r>
    </w:p>
    <w:p w:rsidR="00516D02" w:rsidRDefault="000D4411">
      <w:pPr>
        <w:spacing w:after="0"/>
        <w:jc w:val="both"/>
      </w:pPr>
      <w:bookmarkStart w:id="4" w:name="z8"/>
      <w:bookmarkEnd w:id="3"/>
      <w:r>
        <w:rPr>
          <w:color w:val="000000"/>
          <w:sz w:val="28"/>
        </w:rPr>
        <w:t xml:space="preserve">       3. Исключить пункт 12 перечня приказов в сфере земельных отношений, в которые вносятся изменения, утвержденного приказом Министра национа</w:t>
      </w:r>
      <w:r>
        <w:rPr>
          <w:color w:val="000000"/>
          <w:sz w:val="28"/>
        </w:rPr>
        <w:t>льной экономики Республики Казахстан от 22 декабря 2015 года № 782 "О внесении изменений в некоторые приказы в сфере земельных отношений" (зарегистрирован в Реестре государственной регистрации нормативных правовых актов № 13093).</w:t>
      </w:r>
    </w:p>
    <w:p w:rsidR="00516D02" w:rsidRDefault="000D4411">
      <w:pPr>
        <w:spacing w:after="0"/>
        <w:jc w:val="both"/>
      </w:pPr>
      <w:bookmarkStart w:id="5" w:name="z9"/>
      <w:bookmarkEnd w:id="4"/>
      <w:r>
        <w:rPr>
          <w:color w:val="000000"/>
          <w:sz w:val="28"/>
        </w:rPr>
        <w:t>      4. Комитету по управ</w:t>
      </w:r>
      <w:r>
        <w:rPr>
          <w:color w:val="000000"/>
          <w:sz w:val="28"/>
        </w:rPr>
        <w:t>лению земельными ресурсами Министерства сельского хозяйства Республики Казахстан в установленном законодательством порядке обеспечить:</w:t>
      </w:r>
    </w:p>
    <w:p w:rsidR="00516D02" w:rsidRDefault="000D4411">
      <w:pPr>
        <w:spacing w:after="0"/>
        <w:jc w:val="both"/>
      </w:pPr>
      <w:bookmarkStart w:id="6" w:name="z10"/>
      <w:bookmarkEnd w:id="5"/>
      <w:r>
        <w:rPr>
          <w:color w:val="000000"/>
          <w:sz w:val="28"/>
        </w:rPr>
        <w:t>      1) государственную регистрацию настоящего приказа в Министерстве юстиции Республики Казахстан;</w:t>
      </w:r>
    </w:p>
    <w:p w:rsidR="00516D02" w:rsidRDefault="000D4411">
      <w:pPr>
        <w:spacing w:after="0"/>
        <w:jc w:val="both"/>
      </w:pPr>
      <w:bookmarkStart w:id="7" w:name="z11"/>
      <w:bookmarkEnd w:id="6"/>
      <w:r>
        <w:rPr>
          <w:color w:val="000000"/>
          <w:sz w:val="28"/>
        </w:rPr>
        <w:t xml:space="preserve">      2) размещение </w:t>
      </w:r>
      <w:r>
        <w:rPr>
          <w:color w:val="000000"/>
          <w:sz w:val="28"/>
        </w:rPr>
        <w:t>настоящего приказа на интернет-ресурсе Министерства сельского хозяйства Республики Казахстан после его официального опубликования.</w:t>
      </w:r>
    </w:p>
    <w:p w:rsidR="00516D02" w:rsidRDefault="000D4411">
      <w:pPr>
        <w:spacing w:after="0"/>
        <w:jc w:val="both"/>
      </w:pPr>
      <w:bookmarkStart w:id="8" w:name="z12"/>
      <w:bookmarkEnd w:id="7"/>
      <w:r>
        <w:rPr>
          <w:color w:val="000000"/>
          <w:sz w:val="28"/>
        </w:rPr>
        <w:t>      5. Контроль за исполнением настоящего приказа возложить на курирующего вице-министра сельского хозяйства Республики Каз</w:t>
      </w:r>
      <w:r>
        <w:rPr>
          <w:color w:val="000000"/>
          <w:sz w:val="28"/>
        </w:rPr>
        <w:t>ахстан.</w:t>
      </w:r>
    </w:p>
    <w:p w:rsidR="00516D02" w:rsidRDefault="000D4411">
      <w:pPr>
        <w:spacing w:after="0"/>
        <w:jc w:val="both"/>
      </w:pPr>
      <w:bookmarkStart w:id="9" w:name="z13"/>
      <w:bookmarkEnd w:id="8"/>
      <w:r>
        <w:rPr>
          <w:color w:val="000000"/>
          <w:sz w:val="28"/>
        </w:rPr>
        <w:t>      6. Настоящий приказ вводится в действие по истечении шестидесяти календарных дней после дня его первого официального опубликования.</w:t>
      </w:r>
    </w:p>
    <w:tbl>
      <w:tblPr>
        <w:tblW w:w="0" w:type="auto"/>
        <w:tblCellSpacing w:w="0" w:type="auto"/>
        <w:tblLayout w:type="fixed"/>
        <w:tblLook w:val="04A0" w:firstRow="1" w:lastRow="0" w:firstColumn="1" w:lastColumn="0" w:noHBand="0" w:noVBand="1"/>
      </w:tblPr>
      <w:tblGrid>
        <w:gridCol w:w="8040"/>
        <w:gridCol w:w="4340"/>
      </w:tblGrid>
      <w:tr w:rsidR="00516D02">
        <w:trPr>
          <w:trHeight w:val="30"/>
          <w:tblCellSpacing w:w="0" w:type="auto"/>
        </w:trPr>
        <w:tc>
          <w:tcPr>
            <w:tcW w:w="80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9"/>
          <w:p w:rsidR="00516D02" w:rsidRDefault="000D4411">
            <w:pPr>
              <w:spacing w:after="0"/>
            </w:pPr>
            <w:r>
              <w:rPr>
                <w:i/>
                <w:color w:val="000000"/>
                <w:sz w:val="20"/>
              </w:rPr>
              <w:t>      Министр сельского хозяйства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0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i/>
                <w:color w:val="000000"/>
                <w:sz w:val="20"/>
              </w:rPr>
              <w:t xml:space="preserve">Республики Казахстан </w:t>
            </w:r>
          </w:p>
        </w:tc>
        <w:tc>
          <w:tcPr>
            <w:tcW w:w="43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</w:pPr>
            <w:r>
              <w:rPr>
                <w:i/>
                <w:color w:val="000000"/>
                <w:sz w:val="20"/>
              </w:rPr>
              <w:lastRenderedPageBreak/>
              <w:t>Е. Карашукеев</w:t>
            </w:r>
          </w:p>
        </w:tc>
      </w:tr>
    </w:tbl>
    <w:p w:rsidR="00516D02" w:rsidRDefault="000D4411">
      <w:pPr>
        <w:spacing w:after="0"/>
        <w:jc w:val="both"/>
      </w:pPr>
      <w:bookmarkStart w:id="10" w:name="z15"/>
      <w:r>
        <w:rPr>
          <w:color w:val="000000"/>
          <w:sz w:val="28"/>
        </w:rPr>
        <w:lastRenderedPageBreak/>
        <w:t>      "СОГЛАСОВАН"</w:t>
      </w:r>
    </w:p>
    <w:bookmarkEnd w:id="10"/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Министерство </w:t>
      </w:r>
      <w:r>
        <w:rPr>
          <w:color w:val="000000"/>
          <w:sz w:val="28"/>
        </w:rPr>
        <w:t>национальной экономики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p w:rsidR="00516D02" w:rsidRDefault="000D4411">
      <w:pPr>
        <w:spacing w:after="0"/>
        <w:jc w:val="both"/>
      </w:pPr>
      <w:bookmarkStart w:id="11" w:name="z16"/>
      <w:r>
        <w:rPr>
          <w:color w:val="000000"/>
          <w:sz w:val="28"/>
        </w:rPr>
        <w:t>      "СОГЛАСОВАН"</w:t>
      </w:r>
    </w:p>
    <w:bookmarkEnd w:id="11"/>
    <w:p w:rsidR="00516D02" w:rsidRDefault="000D4411">
      <w:pPr>
        <w:spacing w:after="0"/>
        <w:jc w:val="both"/>
      </w:pPr>
      <w:r>
        <w:rPr>
          <w:color w:val="000000"/>
          <w:sz w:val="28"/>
        </w:rPr>
        <w:t>Министерство цифрового развития, инноваций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 аэрокосмической промышленности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88"/>
        <w:gridCol w:w="3789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Утверждены приказом</w:t>
            </w:r>
            <w:r>
              <w:br/>
            </w:r>
            <w:r>
              <w:rPr>
                <w:color w:val="000000"/>
                <w:sz w:val="20"/>
              </w:rPr>
              <w:t>Министра сельского хозяйства</w:t>
            </w:r>
            <w:r>
              <w:br/>
            </w:r>
            <w:r>
              <w:rPr>
                <w:color w:val="000000"/>
                <w:sz w:val="20"/>
              </w:rPr>
              <w:t>Республики Казахстан</w:t>
            </w:r>
            <w:r>
              <w:br/>
            </w:r>
            <w:r>
              <w:rPr>
                <w:color w:val="000000"/>
                <w:sz w:val="20"/>
              </w:rPr>
              <w:t>от 3 июня 2022 года № 18</w:t>
            </w:r>
            <w:r>
              <w:rPr>
                <w:color w:val="000000"/>
                <w:sz w:val="20"/>
              </w:rPr>
              <w:t>0</w:t>
            </w:r>
          </w:p>
        </w:tc>
      </w:tr>
    </w:tbl>
    <w:p w:rsidR="00516D02" w:rsidRDefault="000D4411">
      <w:pPr>
        <w:spacing w:after="0"/>
      </w:pPr>
      <w:bookmarkStart w:id="12" w:name="z18"/>
      <w:r>
        <w:rPr>
          <w:b/>
          <w:color w:val="000000"/>
        </w:rPr>
        <w:t xml:space="preserve"> Правила составления землеустроительного проекта по формированию земельных участков</w:t>
      </w:r>
    </w:p>
    <w:p w:rsidR="00516D02" w:rsidRDefault="000D4411">
      <w:pPr>
        <w:spacing w:after="0"/>
      </w:pPr>
      <w:bookmarkStart w:id="13" w:name="z19"/>
      <w:bookmarkEnd w:id="12"/>
      <w:r>
        <w:rPr>
          <w:b/>
          <w:color w:val="000000"/>
        </w:rPr>
        <w:t xml:space="preserve"> Глава 1. Общие положения</w:t>
      </w:r>
    </w:p>
    <w:p w:rsidR="00516D02" w:rsidRDefault="000D4411">
      <w:pPr>
        <w:spacing w:after="0"/>
        <w:jc w:val="both"/>
      </w:pPr>
      <w:bookmarkStart w:id="14" w:name="z20"/>
      <w:bookmarkEnd w:id="13"/>
      <w:r>
        <w:rPr>
          <w:color w:val="000000"/>
          <w:sz w:val="28"/>
        </w:rPr>
        <w:t xml:space="preserve">       1. Настоящие Правила составления землеустроительного проекта по формированию земельных участков (далее – Правила) разработаны в соответс</w:t>
      </w:r>
      <w:r>
        <w:rPr>
          <w:color w:val="000000"/>
          <w:sz w:val="28"/>
        </w:rPr>
        <w:t>твии с подпунктом 4-2) пункта 1 статьи 14 Земельного кодекса Республики Казахстан (далее – Кодекс) и определяют порядок составления землеустроительного проекта по формированию земельных участков.</w:t>
      </w:r>
    </w:p>
    <w:p w:rsidR="00516D02" w:rsidRDefault="000D4411">
      <w:pPr>
        <w:spacing w:after="0"/>
        <w:jc w:val="both"/>
      </w:pPr>
      <w:bookmarkStart w:id="15" w:name="z21"/>
      <w:bookmarkEnd w:id="14"/>
      <w:r>
        <w:rPr>
          <w:color w:val="000000"/>
          <w:sz w:val="28"/>
        </w:rPr>
        <w:t>      2. В настоящих Правилах применяются следующие основные</w:t>
      </w:r>
      <w:r>
        <w:rPr>
          <w:color w:val="000000"/>
          <w:sz w:val="28"/>
        </w:rPr>
        <w:t xml:space="preserve"> понятия:</w:t>
      </w:r>
    </w:p>
    <w:p w:rsidR="00516D02" w:rsidRDefault="000D4411">
      <w:pPr>
        <w:spacing w:after="0"/>
        <w:jc w:val="both"/>
      </w:pPr>
      <w:bookmarkStart w:id="16" w:name="z22"/>
      <w:bookmarkEnd w:id="15"/>
      <w:r>
        <w:rPr>
          <w:color w:val="000000"/>
          <w:sz w:val="28"/>
        </w:rPr>
        <w:t xml:space="preserve">      1) Государственная корпорация "Правительство для граждан" (далее – Государственная корпорация) – юридическое лицо, созданное по решению Правительства Республики Казахстан для оказания государственных услуг, услуг по выдаче технических </w:t>
      </w:r>
      <w:r>
        <w:rPr>
          <w:color w:val="000000"/>
          <w:sz w:val="28"/>
        </w:rPr>
        <w:t>условий на подключение к сетям субъектов естественных монополий и услуг субъектов квазигосударственного сектора в соответствии с законодательством Республики Казахстан, организации работы по приему заявлений на оказание государственных услуг, услуг по выда</w:t>
      </w:r>
      <w:r>
        <w:rPr>
          <w:color w:val="000000"/>
          <w:sz w:val="28"/>
        </w:rPr>
        <w:t>че технических условий на подключение к сетям субъектов естественных монополий, услуг субъектов квазигосударственного сектора и выдаче их результатов услугополучателю по принципу "одного окна", а также обеспечения оказания государственных услуг в электронн</w:t>
      </w:r>
      <w:r>
        <w:rPr>
          <w:color w:val="000000"/>
          <w:sz w:val="28"/>
        </w:rPr>
        <w:t>ой форме, осуществляющее ведение государственного земельного кадастра и государственную регистрацию прав на недвижимое имущество по месту его нахождения;</w:t>
      </w:r>
    </w:p>
    <w:p w:rsidR="00516D02" w:rsidRDefault="000D4411">
      <w:pPr>
        <w:spacing w:after="0"/>
        <w:jc w:val="both"/>
      </w:pPr>
      <w:bookmarkStart w:id="17" w:name="z23"/>
      <w:bookmarkEnd w:id="16"/>
      <w:r>
        <w:rPr>
          <w:color w:val="000000"/>
          <w:sz w:val="28"/>
        </w:rPr>
        <w:t>      2) разработчик – физическое или юридическое лицо, занимающееся проектными и изыскательскими рабо</w:t>
      </w:r>
      <w:r>
        <w:rPr>
          <w:color w:val="000000"/>
          <w:sz w:val="28"/>
        </w:rPr>
        <w:t>тами, а также осуществляющее исполнение землеустроительных проектов;</w:t>
      </w:r>
    </w:p>
    <w:p w:rsidR="00516D02" w:rsidRDefault="000D4411">
      <w:pPr>
        <w:spacing w:after="0"/>
        <w:jc w:val="both"/>
      </w:pPr>
      <w:bookmarkStart w:id="18" w:name="z24"/>
      <w:bookmarkEnd w:id="17"/>
      <w:r>
        <w:rPr>
          <w:color w:val="000000"/>
          <w:sz w:val="28"/>
        </w:rPr>
        <w:lastRenderedPageBreak/>
        <w:t>      3) посторонний земельный участок – земельный участок, расположенный внутри другого земельного участка;</w:t>
      </w:r>
    </w:p>
    <w:p w:rsidR="00516D02" w:rsidRDefault="000D4411">
      <w:pPr>
        <w:spacing w:after="0"/>
        <w:jc w:val="both"/>
      </w:pPr>
      <w:bookmarkStart w:id="19" w:name="z25"/>
      <w:bookmarkEnd w:id="18"/>
      <w:r>
        <w:rPr>
          <w:color w:val="000000"/>
          <w:sz w:val="28"/>
        </w:rPr>
        <w:t xml:space="preserve">       4) земельная комиссия – коллегиальный орган при местном исполнительном </w:t>
      </w:r>
      <w:r>
        <w:rPr>
          <w:color w:val="000000"/>
          <w:sz w:val="28"/>
        </w:rPr>
        <w:t>органе, создаваемый в соответствии со статьей 43 Кодекса для рассмотрения заявлений (заявок) и подготовки заключений о предоставлении прав на земельные участки (об определении победителя конкурса по предоставлению права временного возмездного землепользова</w:t>
      </w:r>
      <w:r>
        <w:rPr>
          <w:color w:val="000000"/>
          <w:sz w:val="28"/>
        </w:rPr>
        <w:t>ния (аренды) для ведения крестьянского или фермерского хозяйства, сельскохозяйственного производства), об изменении целевого назначения земельных участков и о переводе земель водного фонда в земли других категорий;</w:t>
      </w:r>
    </w:p>
    <w:p w:rsidR="00516D02" w:rsidRDefault="000D4411">
      <w:pPr>
        <w:spacing w:after="0"/>
        <w:jc w:val="both"/>
      </w:pPr>
      <w:bookmarkStart w:id="20" w:name="z26"/>
      <w:bookmarkEnd w:id="19"/>
      <w:r>
        <w:rPr>
          <w:color w:val="000000"/>
          <w:sz w:val="28"/>
        </w:rPr>
        <w:t>      5) положительное заключение земельн</w:t>
      </w:r>
      <w:r>
        <w:rPr>
          <w:color w:val="000000"/>
          <w:sz w:val="28"/>
        </w:rPr>
        <w:t>ой комиссии – заключения комиссии о предоставлении прав на земельные участки в форме протокольного решения;</w:t>
      </w:r>
    </w:p>
    <w:p w:rsidR="00516D02" w:rsidRDefault="000D4411">
      <w:pPr>
        <w:spacing w:after="0"/>
        <w:jc w:val="both"/>
      </w:pPr>
      <w:bookmarkStart w:id="21" w:name="z27"/>
      <w:bookmarkEnd w:id="20"/>
      <w:r>
        <w:rPr>
          <w:color w:val="000000"/>
          <w:sz w:val="28"/>
        </w:rPr>
        <w:t>      6) уполномоченный орган по земельным отношениям – структурное подразделение местных исполнительных органов области, города республиканского зн</w:t>
      </w:r>
      <w:r>
        <w:rPr>
          <w:color w:val="000000"/>
          <w:sz w:val="28"/>
        </w:rPr>
        <w:t>ачения, столицы, района, города областного значения, осуществляющее функции в области земельных отношений (далее – уполномоченный орган);</w:t>
      </w:r>
    </w:p>
    <w:p w:rsidR="00516D02" w:rsidRDefault="000D4411">
      <w:pPr>
        <w:spacing w:after="0"/>
        <w:jc w:val="both"/>
      </w:pPr>
      <w:bookmarkStart w:id="22" w:name="z28"/>
      <w:bookmarkEnd w:id="21"/>
      <w:r>
        <w:rPr>
          <w:color w:val="000000"/>
          <w:sz w:val="28"/>
        </w:rPr>
        <w:t>      7) землеустроительный проект – схема (план) земельного участка, сведения о площади земельного участка, его грани</w:t>
      </w:r>
      <w:r>
        <w:rPr>
          <w:color w:val="000000"/>
          <w:sz w:val="28"/>
        </w:rPr>
        <w:t>цы и местоположение, сведения о смежных собственниках и землепользователях земельных участков и об ограничениях, обременениях и сервитутах на земельные участки;</w:t>
      </w:r>
    </w:p>
    <w:p w:rsidR="00516D02" w:rsidRDefault="000D4411">
      <w:pPr>
        <w:spacing w:after="0"/>
        <w:jc w:val="both"/>
      </w:pPr>
      <w:bookmarkStart w:id="23" w:name="z29"/>
      <w:bookmarkEnd w:id="22"/>
      <w:r>
        <w:rPr>
          <w:color w:val="000000"/>
          <w:sz w:val="28"/>
        </w:rPr>
        <w:t xml:space="preserve">      8) центральный уполномоченный орган по управлению земельными ресурсами – государственный </w:t>
      </w:r>
      <w:r>
        <w:rPr>
          <w:color w:val="000000"/>
          <w:sz w:val="28"/>
        </w:rPr>
        <w:t>орган, осуществляющий регулирование в области земельных отношений (далее – центральный уполномоченный орган);</w:t>
      </w:r>
    </w:p>
    <w:p w:rsidR="00516D02" w:rsidRDefault="000D4411">
      <w:pPr>
        <w:spacing w:after="0"/>
        <w:jc w:val="both"/>
      </w:pPr>
      <w:bookmarkStart w:id="24" w:name="z30"/>
      <w:bookmarkEnd w:id="23"/>
      <w:r>
        <w:rPr>
          <w:color w:val="000000"/>
          <w:sz w:val="28"/>
        </w:rPr>
        <w:t>      9) земельный участок – выделенная в замкнутых границах часть земли, закрепляемая в установленном Кодексом порядке за субъектами земельных от</w:t>
      </w:r>
      <w:r>
        <w:rPr>
          <w:color w:val="000000"/>
          <w:sz w:val="28"/>
        </w:rPr>
        <w:t>ношений;</w:t>
      </w:r>
    </w:p>
    <w:p w:rsidR="00516D02" w:rsidRDefault="000D4411">
      <w:pPr>
        <w:spacing w:after="0"/>
        <w:jc w:val="both"/>
      </w:pPr>
      <w:bookmarkStart w:id="25" w:name="z31"/>
      <w:bookmarkEnd w:id="24"/>
      <w:r>
        <w:rPr>
          <w:color w:val="000000"/>
          <w:sz w:val="28"/>
        </w:rPr>
        <w:t xml:space="preserve">      10) автоматизированная информационная система государственного земельного кадастра (далее – АИС ГЗК) – информационная система, предназначенная для ведения государственного земельного кадастра, содержащая в себе качественные и количественные </w:t>
      </w:r>
      <w:r>
        <w:rPr>
          <w:color w:val="000000"/>
          <w:sz w:val="28"/>
        </w:rPr>
        <w:t>характеристики земельных участков, в том числе об их границах, а также сведения о собственниках земельных участков и землепользователях;</w:t>
      </w:r>
    </w:p>
    <w:p w:rsidR="00516D02" w:rsidRDefault="000D4411">
      <w:pPr>
        <w:spacing w:after="0"/>
        <w:jc w:val="both"/>
      </w:pPr>
      <w:bookmarkStart w:id="26" w:name="z32"/>
      <w:bookmarkEnd w:id="25"/>
      <w:r>
        <w:rPr>
          <w:color w:val="000000"/>
          <w:sz w:val="28"/>
        </w:rPr>
        <w:t>      11) сервитут – право ограниченного целевого пользования чужим земельным участком, в том числе для прохода, проезд</w:t>
      </w:r>
      <w:r>
        <w:rPr>
          <w:color w:val="000000"/>
          <w:sz w:val="28"/>
        </w:rPr>
        <w:t>а, прокладки и эксплуатации необходимых коммуникаций, охотничьего и рыбного хозяйств и иных нужд;</w:t>
      </w:r>
    </w:p>
    <w:p w:rsidR="00516D02" w:rsidRDefault="000D4411">
      <w:pPr>
        <w:spacing w:after="0"/>
        <w:jc w:val="both"/>
      </w:pPr>
      <w:bookmarkStart w:id="27" w:name="z33"/>
      <w:bookmarkEnd w:id="26"/>
      <w:r>
        <w:rPr>
          <w:color w:val="000000"/>
          <w:sz w:val="28"/>
        </w:rPr>
        <w:lastRenderedPageBreak/>
        <w:t>      12) третьи лица – лица, права и законные интересы которых могут быть затронуты при проведении землеустройства.</w:t>
      </w:r>
    </w:p>
    <w:p w:rsidR="00516D02" w:rsidRDefault="000D4411">
      <w:pPr>
        <w:spacing w:after="0"/>
        <w:jc w:val="both"/>
      </w:pPr>
      <w:bookmarkStart w:id="28" w:name="z34"/>
      <w:bookmarkEnd w:id="27"/>
      <w:r>
        <w:rPr>
          <w:color w:val="000000"/>
          <w:sz w:val="28"/>
        </w:rPr>
        <w:t>      3. Разработка землеустроительного п</w:t>
      </w:r>
      <w:r>
        <w:rPr>
          <w:color w:val="000000"/>
          <w:sz w:val="28"/>
        </w:rPr>
        <w:t>роекта осуществляется при предоставлении права на земельный участок из земель, находящихся в государственной собственности, и при упорядочении существующих земельных участков.</w:t>
      </w:r>
    </w:p>
    <w:p w:rsidR="00516D02" w:rsidRDefault="000D4411">
      <w:pPr>
        <w:spacing w:after="0"/>
        <w:jc w:val="both"/>
      </w:pPr>
      <w:bookmarkStart w:id="29" w:name="z35"/>
      <w:bookmarkEnd w:id="28"/>
      <w:r>
        <w:rPr>
          <w:color w:val="000000"/>
          <w:sz w:val="28"/>
        </w:rPr>
        <w:t xml:space="preserve">      4. При предоставлении права на земельный участок из земель, находящихся в </w:t>
      </w:r>
      <w:r>
        <w:rPr>
          <w:color w:val="000000"/>
          <w:sz w:val="28"/>
        </w:rPr>
        <w:t>государственной собственности, разработка землеустроительного проекта по формированию нового земельного участка выполняется на основании положительного заключения земельной комиссии и заявления лица, заинтересованного в предоставлении земельного участка (д</w:t>
      </w:r>
      <w:r>
        <w:rPr>
          <w:color w:val="000000"/>
          <w:sz w:val="28"/>
        </w:rPr>
        <w:t>алее – заказчик), на разработку землеустроительного проекта.</w:t>
      </w:r>
    </w:p>
    <w:p w:rsidR="00516D02" w:rsidRDefault="000D4411">
      <w:pPr>
        <w:spacing w:after="0"/>
        <w:jc w:val="both"/>
      </w:pPr>
      <w:bookmarkStart w:id="30" w:name="z36"/>
      <w:bookmarkEnd w:id="29"/>
      <w:r>
        <w:rPr>
          <w:color w:val="000000"/>
          <w:sz w:val="28"/>
        </w:rPr>
        <w:t xml:space="preserve">       Положения настоящего пункта распространяются на земельные участки, предоставляемые в порядке, предусмотренном статьями 43, 44 и 45 Кодекса.</w:t>
      </w:r>
    </w:p>
    <w:p w:rsidR="00516D02" w:rsidRDefault="000D4411">
      <w:pPr>
        <w:spacing w:after="0"/>
        <w:jc w:val="both"/>
      </w:pPr>
      <w:bookmarkStart w:id="31" w:name="z37"/>
      <w:bookmarkEnd w:id="30"/>
      <w:r>
        <w:rPr>
          <w:color w:val="000000"/>
          <w:sz w:val="28"/>
        </w:rPr>
        <w:t>      При разработке землеустроительного проекта</w:t>
      </w:r>
      <w:r>
        <w:rPr>
          <w:color w:val="000000"/>
          <w:sz w:val="28"/>
        </w:rPr>
        <w:t xml:space="preserve"> не допускается изменение местоположения земельного участка, указанного в акте предварительного выбора земельного участка.</w:t>
      </w:r>
    </w:p>
    <w:p w:rsidR="00516D02" w:rsidRDefault="000D4411">
      <w:pPr>
        <w:spacing w:after="0"/>
        <w:jc w:val="both"/>
      </w:pPr>
      <w:bookmarkStart w:id="32" w:name="z38"/>
      <w:bookmarkEnd w:id="31"/>
      <w:r>
        <w:rPr>
          <w:color w:val="000000"/>
          <w:sz w:val="28"/>
        </w:rPr>
        <w:t>      5. При упорядочении существующих земельных участков разработка землеустроительного проекта выполняется на основании заявления л</w:t>
      </w:r>
      <w:r>
        <w:rPr>
          <w:color w:val="000000"/>
          <w:sz w:val="28"/>
        </w:rPr>
        <w:t>ица, заинтересованного в упорядочении земельного участка (далее – заказчик), и при наличии правоустанавливающего документа на земельный участок.</w:t>
      </w:r>
    </w:p>
    <w:p w:rsidR="00516D02" w:rsidRDefault="000D4411">
      <w:pPr>
        <w:spacing w:after="0"/>
        <w:jc w:val="both"/>
      </w:pPr>
      <w:bookmarkStart w:id="33" w:name="z39"/>
      <w:bookmarkEnd w:id="32"/>
      <w:r>
        <w:rPr>
          <w:color w:val="000000"/>
          <w:sz w:val="28"/>
        </w:rPr>
        <w:t>      Разработка землеустроительных проектов по упорядочению существующих земельных участков осуществляется при</w:t>
      </w:r>
      <w:r>
        <w:rPr>
          <w:color w:val="000000"/>
          <w:sz w:val="28"/>
        </w:rPr>
        <w:t>:</w:t>
      </w:r>
    </w:p>
    <w:p w:rsidR="00516D02" w:rsidRDefault="000D4411">
      <w:pPr>
        <w:spacing w:after="0"/>
        <w:jc w:val="both"/>
      </w:pPr>
      <w:bookmarkStart w:id="34" w:name="z40"/>
      <w:bookmarkEnd w:id="33"/>
      <w:r>
        <w:rPr>
          <w:color w:val="000000"/>
          <w:sz w:val="28"/>
        </w:rPr>
        <w:t>      1) разделе земельного участка;</w:t>
      </w:r>
    </w:p>
    <w:p w:rsidR="00516D02" w:rsidRDefault="000D4411">
      <w:pPr>
        <w:spacing w:after="0"/>
        <w:jc w:val="both"/>
      </w:pPr>
      <w:bookmarkStart w:id="35" w:name="z41"/>
      <w:bookmarkEnd w:id="34"/>
      <w:r>
        <w:rPr>
          <w:color w:val="000000"/>
          <w:sz w:val="28"/>
        </w:rPr>
        <w:t>      2) объединении (слиянии) земельных участков;</w:t>
      </w:r>
    </w:p>
    <w:p w:rsidR="00516D02" w:rsidRDefault="000D4411">
      <w:pPr>
        <w:spacing w:after="0"/>
        <w:jc w:val="both"/>
      </w:pPr>
      <w:bookmarkStart w:id="36" w:name="z42"/>
      <w:bookmarkEnd w:id="35"/>
      <w:r>
        <w:rPr>
          <w:color w:val="000000"/>
          <w:sz w:val="28"/>
        </w:rPr>
        <w:t>      3) изъятии земельных участков для государственных нужд;</w:t>
      </w:r>
    </w:p>
    <w:p w:rsidR="00516D02" w:rsidRDefault="000D4411">
      <w:pPr>
        <w:spacing w:after="0"/>
        <w:jc w:val="both"/>
      </w:pPr>
      <w:bookmarkStart w:id="37" w:name="z43"/>
      <w:bookmarkEnd w:id="36"/>
      <w:r>
        <w:rPr>
          <w:color w:val="000000"/>
          <w:sz w:val="28"/>
        </w:rPr>
        <w:t>      4) изменении идентификационных характеристик земельного участка (границ);</w:t>
      </w:r>
    </w:p>
    <w:p w:rsidR="00516D02" w:rsidRDefault="000D4411">
      <w:pPr>
        <w:spacing w:after="0"/>
        <w:jc w:val="both"/>
      </w:pPr>
      <w:bookmarkStart w:id="38" w:name="z44"/>
      <w:bookmarkEnd w:id="37"/>
      <w:r>
        <w:rPr>
          <w:color w:val="000000"/>
          <w:sz w:val="28"/>
        </w:rPr>
        <w:t>      5) изменении идент</w:t>
      </w:r>
      <w:r>
        <w:rPr>
          <w:color w:val="000000"/>
          <w:sz w:val="28"/>
        </w:rPr>
        <w:t>ификационных характеристик земельного участка, занятого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</w:t>
      </w:r>
      <w:r>
        <w:rPr>
          <w:color w:val="000000"/>
          <w:sz w:val="28"/>
        </w:rPr>
        <w:t>и кабельных линий электропередач.</w:t>
      </w:r>
    </w:p>
    <w:p w:rsidR="00516D02" w:rsidRDefault="000D4411">
      <w:pPr>
        <w:spacing w:after="0"/>
      </w:pPr>
      <w:bookmarkStart w:id="39" w:name="z45"/>
      <w:bookmarkEnd w:id="38"/>
      <w:r>
        <w:rPr>
          <w:b/>
          <w:color w:val="000000"/>
        </w:rPr>
        <w:t xml:space="preserve"> Глава 2. Порядок составления землеустроительного проекта по формированию земельных участков</w:t>
      </w:r>
    </w:p>
    <w:p w:rsidR="00516D02" w:rsidRDefault="000D4411">
      <w:pPr>
        <w:spacing w:after="0"/>
        <w:jc w:val="both"/>
      </w:pPr>
      <w:bookmarkStart w:id="40" w:name="z46"/>
      <w:bookmarkEnd w:id="39"/>
      <w:r>
        <w:rPr>
          <w:color w:val="000000"/>
          <w:sz w:val="28"/>
        </w:rPr>
        <w:t>      6. Процедура составления землеустроительного проекта осуществляется в следующей последовательности:</w:t>
      </w:r>
    </w:p>
    <w:p w:rsidR="00516D02" w:rsidRDefault="000D4411">
      <w:pPr>
        <w:spacing w:after="0"/>
        <w:jc w:val="both"/>
      </w:pPr>
      <w:bookmarkStart w:id="41" w:name="z47"/>
      <w:bookmarkEnd w:id="40"/>
      <w:r>
        <w:rPr>
          <w:color w:val="000000"/>
          <w:sz w:val="28"/>
        </w:rPr>
        <w:t>      1) подготовительн</w:t>
      </w:r>
      <w:r>
        <w:rPr>
          <w:color w:val="000000"/>
          <w:sz w:val="28"/>
        </w:rPr>
        <w:t>ые работы (камеральные и полевые);</w:t>
      </w:r>
    </w:p>
    <w:p w:rsidR="00516D02" w:rsidRDefault="000D4411">
      <w:pPr>
        <w:spacing w:after="0"/>
        <w:jc w:val="both"/>
      </w:pPr>
      <w:bookmarkStart w:id="42" w:name="z48"/>
      <w:bookmarkEnd w:id="41"/>
      <w:r>
        <w:rPr>
          <w:color w:val="000000"/>
          <w:sz w:val="28"/>
        </w:rPr>
        <w:lastRenderedPageBreak/>
        <w:t>      2) составление землеустроительного проекта;</w:t>
      </w:r>
    </w:p>
    <w:p w:rsidR="00516D02" w:rsidRDefault="000D4411">
      <w:pPr>
        <w:spacing w:after="0"/>
        <w:jc w:val="both"/>
      </w:pPr>
      <w:bookmarkStart w:id="43" w:name="z49"/>
      <w:bookmarkEnd w:id="42"/>
      <w:r>
        <w:rPr>
          <w:color w:val="000000"/>
          <w:sz w:val="28"/>
        </w:rPr>
        <w:t>      3) рассмотрение и согласование землеустроительного проекта;</w:t>
      </w:r>
    </w:p>
    <w:p w:rsidR="00516D02" w:rsidRDefault="000D4411">
      <w:pPr>
        <w:spacing w:after="0"/>
        <w:jc w:val="both"/>
      </w:pPr>
      <w:bookmarkStart w:id="44" w:name="z50"/>
      <w:bookmarkEnd w:id="43"/>
      <w:r>
        <w:rPr>
          <w:color w:val="000000"/>
          <w:sz w:val="28"/>
        </w:rPr>
        <w:t>      4) утверждение землеустроительного проекта.</w:t>
      </w:r>
    </w:p>
    <w:p w:rsidR="00516D02" w:rsidRDefault="000D4411">
      <w:pPr>
        <w:spacing w:after="0"/>
      </w:pPr>
      <w:bookmarkStart w:id="45" w:name="z51"/>
      <w:bookmarkEnd w:id="44"/>
      <w:r>
        <w:rPr>
          <w:b/>
          <w:color w:val="000000"/>
        </w:rPr>
        <w:t xml:space="preserve"> Параграф 1. Подготовительные работы (камеральные и полевые)</w:t>
      </w:r>
    </w:p>
    <w:p w:rsidR="00516D02" w:rsidRDefault="000D4411">
      <w:pPr>
        <w:spacing w:after="0"/>
        <w:jc w:val="both"/>
      </w:pPr>
      <w:bookmarkStart w:id="46" w:name="z52"/>
      <w:bookmarkEnd w:id="45"/>
      <w:r>
        <w:rPr>
          <w:color w:val="000000"/>
          <w:sz w:val="28"/>
        </w:rPr>
        <w:t>      7. В период подготовительных работ осуществляются камеральные работы, при которых выполняются подбор планово-картографических материалов, сбор и изучение сведений о земельном участке, содер</w:t>
      </w:r>
      <w:r>
        <w:rPr>
          <w:color w:val="000000"/>
          <w:sz w:val="28"/>
        </w:rPr>
        <w:t>жащихся в государственном земельном кадастре, землеустроительной, градостроительной, лесоустроительной, геодезической и картографической документациях.</w:t>
      </w:r>
    </w:p>
    <w:p w:rsidR="00516D02" w:rsidRDefault="000D4411">
      <w:pPr>
        <w:spacing w:after="0"/>
        <w:jc w:val="both"/>
      </w:pPr>
      <w:bookmarkStart w:id="47" w:name="z53"/>
      <w:bookmarkEnd w:id="46"/>
      <w:r>
        <w:rPr>
          <w:color w:val="000000"/>
          <w:sz w:val="28"/>
        </w:rPr>
        <w:t xml:space="preserve">       Для получения сведений государственного земельного кадастра об определенном земельном участке нап</w:t>
      </w:r>
      <w:r>
        <w:rPr>
          <w:color w:val="000000"/>
          <w:sz w:val="28"/>
        </w:rPr>
        <w:t>равляется запрос в Государственную корпорацию в соответствии со статьей 158 Кодекса.</w:t>
      </w:r>
    </w:p>
    <w:p w:rsidR="00516D02" w:rsidRDefault="000D4411">
      <w:pPr>
        <w:spacing w:after="0"/>
        <w:jc w:val="both"/>
      </w:pPr>
      <w:bookmarkStart w:id="48" w:name="z54"/>
      <w:bookmarkEnd w:id="47"/>
      <w:r>
        <w:rPr>
          <w:color w:val="000000"/>
          <w:sz w:val="28"/>
        </w:rPr>
        <w:t>      8. Полевое обследование земельного участка проводится разработчиком с участием заказчика и третьих лиц, земельные участки которых расположены вдоль проектируемых гра</w:t>
      </w:r>
      <w:r>
        <w:rPr>
          <w:color w:val="000000"/>
          <w:sz w:val="28"/>
        </w:rPr>
        <w:t>ниц.</w:t>
      </w:r>
    </w:p>
    <w:p w:rsidR="00516D02" w:rsidRDefault="000D4411">
      <w:pPr>
        <w:spacing w:after="0"/>
        <w:jc w:val="both"/>
      </w:pPr>
      <w:bookmarkStart w:id="49" w:name="z55"/>
      <w:bookmarkEnd w:id="48"/>
      <w:r>
        <w:rPr>
          <w:color w:val="000000"/>
          <w:sz w:val="28"/>
        </w:rPr>
        <w:t xml:space="preserve">       Результаты полевого обследования земельного участка оформляются актом полевого обследования земельного участка по форме согласно приложению 1 к настоящим Правилам, с изготовлением чертежа полевого обследования земельного участка. Акт полевого о</w:t>
      </w:r>
      <w:r>
        <w:rPr>
          <w:color w:val="000000"/>
          <w:sz w:val="28"/>
        </w:rPr>
        <w:t>бследования земельного участка подписывается разработчиком, заказчиком и третьими лицами, участвовавшими в полевом обследовании земельного участка.</w:t>
      </w:r>
    </w:p>
    <w:p w:rsidR="00516D02" w:rsidRDefault="000D4411">
      <w:pPr>
        <w:spacing w:after="0"/>
        <w:jc w:val="both"/>
      </w:pPr>
      <w:bookmarkStart w:id="50" w:name="z56"/>
      <w:bookmarkEnd w:id="49"/>
      <w:r>
        <w:rPr>
          <w:color w:val="000000"/>
          <w:sz w:val="28"/>
        </w:rPr>
        <w:t>      9. При проведении подготовительных работ учитывается следующее:</w:t>
      </w:r>
    </w:p>
    <w:p w:rsidR="00516D02" w:rsidRDefault="000D4411">
      <w:pPr>
        <w:spacing w:after="0"/>
        <w:jc w:val="both"/>
      </w:pPr>
      <w:bookmarkStart w:id="51" w:name="z57"/>
      <w:bookmarkEnd w:id="50"/>
      <w:r>
        <w:rPr>
          <w:color w:val="000000"/>
          <w:sz w:val="28"/>
        </w:rPr>
        <w:t>      1) земельный участок формируется</w:t>
      </w:r>
      <w:r>
        <w:rPr>
          <w:color w:val="000000"/>
          <w:sz w:val="28"/>
        </w:rPr>
        <w:t xml:space="preserve"> по следующим характеристикам: местоположение, целевое назначение, разрешенное использование в соответствии с зонированием земель, площадь, границы, сведения о смежных собственниках и землепользователях земельного участка, посторонних земельных участках, о</w:t>
      </w:r>
      <w:r>
        <w:rPr>
          <w:color w:val="000000"/>
          <w:sz w:val="28"/>
        </w:rPr>
        <w:t>б ограничениях, обременениях и сервитутах на земельный участок;</w:t>
      </w:r>
    </w:p>
    <w:p w:rsidR="00516D02" w:rsidRDefault="000D4411">
      <w:pPr>
        <w:spacing w:after="0"/>
        <w:jc w:val="both"/>
      </w:pPr>
      <w:bookmarkStart w:id="52" w:name="z58"/>
      <w:bookmarkEnd w:id="51"/>
      <w:r>
        <w:rPr>
          <w:color w:val="000000"/>
          <w:sz w:val="28"/>
        </w:rPr>
        <w:t>      2) размер земельного участка, предоставляемого для несельскохозяйственных целей, определяется по утвержденным в установленном законодательством Республики Казахстан порядке нормам отвода</w:t>
      </w:r>
      <w:r>
        <w:rPr>
          <w:color w:val="000000"/>
          <w:sz w:val="28"/>
        </w:rPr>
        <w:t xml:space="preserve"> земель для этих видов деятельности либо в соответствии с архитектурно-градостроительной и (или) строительной документацией;</w:t>
      </w:r>
    </w:p>
    <w:p w:rsidR="00516D02" w:rsidRDefault="000D4411">
      <w:pPr>
        <w:spacing w:after="0"/>
        <w:jc w:val="both"/>
      </w:pPr>
      <w:bookmarkStart w:id="53" w:name="z59"/>
      <w:bookmarkEnd w:id="52"/>
      <w:r>
        <w:rPr>
          <w:color w:val="000000"/>
          <w:sz w:val="28"/>
        </w:rPr>
        <w:t>      3) в зависимости от целевого назначения и разрешенного использования в соответствии с зонированием земель, земельный участок,</w:t>
      </w:r>
      <w:r>
        <w:rPr>
          <w:color w:val="000000"/>
          <w:sz w:val="28"/>
        </w:rPr>
        <w:t xml:space="preserve"> на котором расположены капитальные строения или право на их возведение, обеспечивается проездом. Доступ к земельному участку обеспечивается как за счет земель </w:t>
      </w:r>
      <w:r>
        <w:rPr>
          <w:color w:val="000000"/>
          <w:sz w:val="28"/>
        </w:rPr>
        <w:lastRenderedPageBreak/>
        <w:t>общего пользования, так и за счет территории иных земельных участков путем установления частного</w:t>
      </w:r>
      <w:r>
        <w:rPr>
          <w:color w:val="000000"/>
          <w:sz w:val="28"/>
        </w:rPr>
        <w:t xml:space="preserve"> сервитута;</w:t>
      </w:r>
    </w:p>
    <w:p w:rsidR="00516D02" w:rsidRDefault="000D4411">
      <w:pPr>
        <w:spacing w:after="0"/>
        <w:jc w:val="both"/>
      </w:pPr>
      <w:bookmarkStart w:id="54" w:name="z60"/>
      <w:bookmarkEnd w:id="53"/>
      <w:r>
        <w:rPr>
          <w:color w:val="000000"/>
          <w:sz w:val="28"/>
        </w:rPr>
        <w:t>      4) при разделе делимого земельного участка сохраняется целевое назначение земельного участка и соблюдаются противопожарные, санитарные, экологические, строительные нормы и правила.</w:t>
      </w:r>
    </w:p>
    <w:p w:rsidR="00516D02" w:rsidRDefault="000D4411">
      <w:pPr>
        <w:spacing w:after="0"/>
        <w:jc w:val="both"/>
      </w:pPr>
      <w:bookmarkStart w:id="55" w:name="z61"/>
      <w:bookmarkEnd w:id="54"/>
      <w:r>
        <w:rPr>
          <w:color w:val="000000"/>
          <w:sz w:val="28"/>
        </w:rPr>
        <w:t xml:space="preserve">       Не допускается раздел земельных участков сельскохо</w:t>
      </w:r>
      <w:r>
        <w:rPr>
          <w:color w:val="000000"/>
          <w:sz w:val="28"/>
        </w:rPr>
        <w:t>зяйственного назначения, находящихся в собственности или землепользовании, на участки, площади которых ниже минимальных размеров, установленных в соответствии с пунктом 5 статьи 50 Кодекса.</w:t>
      </w:r>
    </w:p>
    <w:p w:rsidR="00516D02" w:rsidRDefault="000D4411">
      <w:pPr>
        <w:spacing w:after="0"/>
        <w:jc w:val="both"/>
      </w:pPr>
      <w:bookmarkStart w:id="56" w:name="z62"/>
      <w:bookmarkEnd w:id="55"/>
      <w:r>
        <w:rPr>
          <w:color w:val="000000"/>
          <w:sz w:val="28"/>
        </w:rPr>
        <w:t>      Не допускается раздел земельных участков сельскохозяйственно</w:t>
      </w:r>
      <w:r>
        <w:rPr>
          <w:color w:val="000000"/>
          <w:sz w:val="28"/>
        </w:rPr>
        <w:t>го назначения на участки с целью, не связанной с ведением сельского хозяйства.</w:t>
      </w:r>
    </w:p>
    <w:p w:rsidR="00516D02" w:rsidRDefault="000D4411">
      <w:pPr>
        <w:spacing w:after="0"/>
        <w:jc w:val="both"/>
      </w:pPr>
      <w:bookmarkStart w:id="57" w:name="z63"/>
      <w:bookmarkEnd w:id="56"/>
      <w:r>
        <w:rPr>
          <w:color w:val="000000"/>
          <w:sz w:val="28"/>
        </w:rPr>
        <w:t>      Не допускается раздел земельных участков сельскохозяйственного назначения, расположенных в пригородных зонах городов республиканского и областного значения, столицы;</w:t>
      </w:r>
    </w:p>
    <w:p w:rsidR="00516D02" w:rsidRDefault="000D4411">
      <w:pPr>
        <w:spacing w:after="0"/>
        <w:jc w:val="both"/>
      </w:pPr>
      <w:bookmarkStart w:id="58" w:name="z64"/>
      <w:bookmarkEnd w:id="57"/>
      <w:r>
        <w:rPr>
          <w:color w:val="000000"/>
          <w:sz w:val="28"/>
        </w:rPr>
        <w:t>     </w:t>
      </w:r>
      <w:r>
        <w:rPr>
          <w:color w:val="000000"/>
          <w:sz w:val="28"/>
        </w:rPr>
        <w:t xml:space="preserve"> 5) объединению (слиянию) подлежат земельные участки, являющиеся смежными, с одинаковыми целевыми назначениями и видами права;</w:t>
      </w:r>
    </w:p>
    <w:p w:rsidR="00516D02" w:rsidRDefault="000D4411">
      <w:pPr>
        <w:spacing w:after="0"/>
        <w:jc w:val="both"/>
      </w:pPr>
      <w:bookmarkStart w:id="59" w:name="z65"/>
      <w:bookmarkEnd w:id="58"/>
      <w:r>
        <w:rPr>
          <w:color w:val="000000"/>
          <w:sz w:val="28"/>
        </w:rPr>
        <w:t>      6) не допускается формирование земельных участков, которое приводит к изломанности проектируемых границ земельных участков,</w:t>
      </w:r>
      <w:r>
        <w:rPr>
          <w:color w:val="000000"/>
          <w:sz w:val="28"/>
        </w:rPr>
        <w:t xml:space="preserve"> за исключением случаев, когда границы земельных участков не обусловлены существующими естественными или искусственными рубежами (реками, ручьями, каналами, лесополосами, дорогами).</w:t>
      </w:r>
    </w:p>
    <w:p w:rsidR="00516D02" w:rsidRDefault="000D4411">
      <w:pPr>
        <w:spacing w:after="0"/>
        <w:jc w:val="both"/>
      </w:pPr>
      <w:bookmarkStart w:id="60" w:name="z66"/>
      <w:bookmarkEnd w:id="59"/>
      <w:r>
        <w:rPr>
          <w:color w:val="000000"/>
          <w:sz w:val="28"/>
        </w:rPr>
        <w:t>      10. При составлении землеустроительных проектов на землях сельскохоз</w:t>
      </w:r>
      <w:r>
        <w:rPr>
          <w:color w:val="000000"/>
          <w:sz w:val="28"/>
        </w:rPr>
        <w:t>яйственного назначения границы земельных участков устанавливаются с учетом их компактного размещения и совмещаются с естественными и (или) искусственными рубежами (реками, ручьями, каналами, лесополосами, дорогами).</w:t>
      </w:r>
    </w:p>
    <w:p w:rsidR="00516D02" w:rsidRDefault="000D4411">
      <w:pPr>
        <w:spacing w:after="0"/>
        <w:jc w:val="both"/>
      </w:pPr>
      <w:bookmarkStart w:id="61" w:name="z67"/>
      <w:bookmarkEnd w:id="60"/>
      <w:r>
        <w:rPr>
          <w:color w:val="000000"/>
          <w:sz w:val="28"/>
        </w:rPr>
        <w:t>      При этом, дополнительно учитываютс</w:t>
      </w:r>
      <w:r>
        <w:rPr>
          <w:color w:val="000000"/>
          <w:sz w:val="28"/>
        </w:rPr>
        <w:t>я границы земельных участков, образуемых как для несельскохозяйственных нужд, так и для вновь формируемых сельскохозяйственных организаций, крестьянских и фермерских хозяйств и личных подсобных хозяйств.</w:t>
      </w:r>
    </w:p>
    <w:p w:rsidR="00516D02" w:rsidRDefault="000D4411">
      <w:pPr>
        <w:spacing w:after="0"/>
      </w:pPr>
      <w:bookmarkStart w:id="62" w:name="z68"/>
      <w:bookmarkEnd w:id="61"/>
      <w:r>
        <w:rPr>
          <w:b/>
          <w:color w:val="000000"/>
        </w:rPr>
        <w:t xml:space="preserve"> Параграф 2. Составление и содержание землеустроительного проекта</w:t>
      </w:r>
    </w:p>
    <w:p w:rsidR="00516D02" w:rsidRDefault="000D4411">
      <w:pPr>
        <w:spacing w:after="0"/>
        <w:jc w:val="both"/>
      </w:pPr>
      <w:bookmarkStart w:id="63" w:name="z69"/>
      <w:bookmarkEnd w:id="62"/>
      <w:r>
        <w:rPr>
          <w:color w:val="000000"/>
          <w:sz w:val="28"/>
        </w:rPr>
        <w:t>      11. Землеустроительный проект формируется из двух частей: текстовой и технической.</w:t>
      </w:r>
    </w:p>
    <w:p w:rsidR="00516D02" w:rsidRDefault="000D4411">
      <w:pPr>
        <w:spacing w:after="0"/>
        <w:jc w:val="both"/>
      </w:pPr>
      <w:bookmarkStart w:id="64" w:name="z70"/>
      <w:bookmarkEnd w:id="63"/>
      <w:r>
        <w:rPr>
          <w:color w:val="000000"/>
          <w:sz w:val="28"/>
        </w:rPr>
        <w:t>      12. Текстовая часть землеустроительного проекта включает:</w:t>
      </w:r>
    </w:p>
    <w:p w:rsidR="00516D02" w:rsidRDefault="000D4411">
      <w:pPr>
        <w:spacing w:after="0"/>
        <w:jc w:val="both"/>
      </w:pPr>
      <w:bookmarkStart w:id="65" w:name="z71"/>
      <w:bookmarkEnd w:id="64"/>
      <w:r>
        <w:rPr>
          <w:color w:val="000000"/>
          <w:sz w:val="28"/>
        </w:rPr>
        <w:t xml:space="preserve">       1) титульный лист землеустроит</w:t>
      </w:r>
      <w:r>
        <w:rPr>
          <w:color w:val="000000"/>
          <w:sz w:val="28"/>
        </w:rPr>
        <w:t>ельного проекта по форме согласно приложению 2 к настоящим Правилам;</w:t>
      </w:r>
    </w:p>
    <w:p w:rsidR="00516D02" w:rsidRDefault="000D4411">
      <w:pPr>
        <w:spacing w:after="0"/>
        <w:jc w:val="both"/>
      </w:pPr>
      <w:bookmarkStart w:id="66" w:name="z72"/>
      <w:bookmarkEnd w:id="65"/>
      <w:r>
        <w:rPr>
          <w:color w:val="000000"/>
          <w:sz w:val="28"/>
        </w:rPr>
        <w:t xml:space="preserve">       2) опись землеустроительного проекта по форме согласно приложению 3 к настоящим Правилам;</w:t>
      </w:r>
    </w:p>
    <w:p w:rsidR="00516D02" w:rsidRDefault="000D4411">
      <w:pPr>
        <w:spacing w:after="0"/>
        <w:jc w:val="both"/>
      </w:pPr>
      <w:bookmarkStart w:id="67" w:name="z73"/>
      <w:bookmarkEnd w:id="66"/>
      <w:r>
        <w:rPr>
          <w:color w:val="000000"/>
          <w:sz w:val="28"/>
        </w:rPr>
        <w:lastRenderedPageBreak/>
        <w:t xml:space="preserve">       3) перечень документов, принятых у заказчика, по форме согласно приложению 4 к наст</w:t>
      </w:r>
      <w:r>
        <w:rPr>
          <w:color w:val="000000"/>
          <w:sz w:val="28"/>
        </w:rPr>
        <w:t>оящим Правилам;</w:t>
      </w:r>
    </w:p>
    <w:p w:rsidR="00516D02" w:rsidRDefault="000D4411">
      <w:pPr>
        <w:spacing w:after="0"/>
        <w:jc w:val="both"/>
      </w:pPr>
      <w:bookmarkStart w:id="68" w:name="z74"/>
      <w:bookmarkEnd w:id="67"/>
      <w:r>
        <w:rPr>
          <w:color w:val="000000"/>
          <w:sz w:val="28"/>
        </w:rPr>
        <w:t xml:space="preserve">       4) заявление на составление землеустроительного проекта по форме согласно приложению 5 к настоящим Правилам;</w:t>
      </w:r>
    </w:p>
    <w:p w:rsidR="00516D02" w:rsidRDefault="000D4411">
      <w:pPr>
        <w:spacing w:after="0"/>
        <w:jc w:val="both"/>
      </w:pPr>
      <w:bookmarkStart w:id="69" w:name="z75"/>
      <w:bookmarkEnd w:id="68"/>
      <w:r>
        <w:rPr>
          <w:color w:val="000000"/>
          <w:sz w:val="28"/>
        </w:rPr>
        <w:t>      5) для физических лиц: копия документа, удостоверяющего личность физического лица;</w:t>
      </w:r>
    </w:p>
    <w:p w:rsidR="00516D02" w:rsidRDefault="000D4411">
      <w:pPr>
        <w:spacing w:after="0"/>
        <w:jc w:val="both"/>
      </w:pPr>
      <w:bookmarkStart w:id="70" w:name="z76"/>
      <w:bookmarkEnd w:id="69"/>
      <w:r>
        <w:rPr>
          <w:color w:val="000000"/>
          <w:sz w:val="28"/>
        </w:rPr>
        <w:t xml:space="preserve">      для юридических лиц: справка </w:t>
      </w:r>
      <w:r>
        <w:rPr>
          <w:color w:val="000000"/>
          <w:sz w:val="28"/>
        </w:rPr>
        <w:t>о государственной регистрации (перерегистрации) юридического лица.</w:t>
      </w:r>
    </w:p>
    <w:p w:rsidR="00516D02" w:rsidRDefault="000D4411">
      <w:pPr>
        <w:spacing w:after="0"/>
        <w:jc w:val="both"/>
      </w:pPr>
      <w:bookmarkStart w:id="71" w:name="z77"/>
      <w:bookmarkEnd w:id="70"/>
      <w:r>
        <w:rPr>
          <w:color w:val="000000"/>
          <w:sz w:val="28"/>
        </w:rPr>
        <w:t>      При обращении заказчика через уполномоченного представителя включает:</w:t>
      </w:r>
    </w:p>
    <w:p w:rsidR="00516D02" w:rsidRDefault="000D4411">
      <w:pPr>
        <w:spacing w:after="0"/>
        <w:jc w:val="both"/>
      </w:pPr>
      <w:bookmarkStart w:id="72" w:name="z78"/>
      <w:bookmarkEnd w:id="71"/>
      <w:r>
        <w:rPr>
          <w:color w:val="000000"/>
          <w:sz w:val="28"/>
        </w:rPr>
        <w:t>      для юридических лиц: копия документа, подтверждающего полномочия;</w:t>
      </w:r>
    </w:p>
    <w:p w:rsidR="00516D02" w:rsidRDefault="000D4411">
      <w:pPr>
        <w:spacing w:after="0"/>
        <w:jc w:val="both"/>
      </w:pPr>
      <w:bookmarkStart w:id="73" w:name="z79"/>
      <w:bookmarkEnd w:id="72"/>
      <w:r>
        <w:rPr>
          <w:color w:val="000000"/>
          <w:sz w:val="28"/>
        </w:rPr>
        <w:t xml:space="preserve">      для физических лиц: нотариально </w:t>
      </w:r>
      <w:r>
        <w:rPr>
          <w:color w:val="000000"/>
          <w:sz w:val="28"/>
        </w:rPr>
        <w:t>засвидетельствованная копия доверенности;</w:t>
      </w:r>
    </w:p>
    <w:p w:rsidR="00516D02" w:rsidRDefault="000D4411">
      <w:pPr>
        <w:spacing w:after="0"/>
        <w:jc w:val="both"/>
      </w:pPr>
      <w:bookmarkStart w:id="74" w:name="z80"/>
      <w:bookmarkEnd w:id="73"/>
      <w:r>
        <w:rPr>
          <w:color w:val="000000"/>
          <w:sz w:val="28"/>
        </w:rPr>
        <w:t>      6) материалы (документы), необходимые для обоснования принимаемых проектных решений при образовании нового земельного участка или его упорядочении (утвержденная в установленном порядке градостроительная докум</w:t>
      </w:r>
      <w:r>
        <w:rPr>
          <w:color w:val="000000"/>
          <w:sz w:val="28"/>
        </w:rPr>
        <w:t>ентация в населенных пунктах).</w:t>
      </w:r>
    </w:p>
    <w:p w:rsidR="00516D02" w:rsidRDefault="000D4411">
      <w:pPr>
        <w:spacing w:after="0"/>
        <w:jc w:val="both"/>
      </w:pPr>
      <w:bookmarkStart w:id="75" w:name="z81"/>
      <w:bookmarkEnd w:id="74"/>
      <w:r>
        <w:rPr>
          <w:color w:val="000000"/>
          <w:sz w:val="28"/>
        </w:rPr>
        <w:t>      При предоставлении права на земельный участок из земель, находящихся в государственной собственности, текстовая часть землеустроительного проекта дополнительно включает:</w:t>
      </w:r>
    </w:p>
    <w:p w:rsidR="00516D02" w:rsidRDefault="000D4411">
      <w:pPr>
        <w:spacing w:after="0"/>
        <w:jc w:val="both"/>
      </w:pPr>
      <w:bookmarkStart w:id="76" w:name="z82"/>
      <w:bookmarkEnd w:id="75"/>
      <w:r>
        <w:rPr>
          <w:color w:val="000000"/>
          <w:sz w:val="28"/>
        </w:rPr>
        <w:t>      1) акт выбора земельного участка или предва</w:t>
      </w:r>
      <w:r>
        <w:rPr>
          <w:color w:val="000000"/>
          <w:sz w:val="28"/>
        </w:rPr>
        <w:t>рительный акт выбора земельного участка (при испрашивании земельного участка для строительства объектов, за исключением строительства объектов в черте населенного пункта), и схему (план) границ земельного участка;</w:t>
      </w:r>
    </w:p>
    <w:p w:rsidR="00516D02" w:rsidRDefault="000D4411">
      <w:pPr>
        <w:spacing w:after="0"/>
        <w:jc w:val="both"/>
      </w:pPr>
      <w:bookmarkStart w:id="77" w:name="z83"/>
      <w:bookmarkEnd w:id="76"/>
      <w:r>
        <w:rPr>
          <w:color w:val="000000"/>
          <w:sz w:val="28"/>
        </w:rPr>
        <w:t>      2) положительное заключение земельно</w:t>
      </w:r>
      <w:r>
        <w:rPr>
          <w:color w:val="000000"/>
          <w:sz w:val="28"/>
        </w:rPr>
        <w:t>й комиссии;</w:t>
      </w:r>
    </w:p>
    <w:p w:rsidR="00516D02" w:rsidRDefault="000D4411">
      <w:pPr>
        <w:spacing w:after="0"/>
        <w:jc w:val="both"/>
      </w:pPr>
      <w:bookmarkStart w:id="78" w:name="z84"/>
      <w:bookmarkEnd w:id="77"/>
      <w:r>
        <w:rPr>
          <w:color w:val="000000"/>
          <w:sz w:val="28"/>
        </w:rPr>
        <w:t xml:space="preserve">      3) при наличии капитальных строений (зданий, сооружений) документы, подтверждающие права на них (копия правоустанавливающего документа на объект недвижимости либо акта приемки объекта в эксплуатацию), и копию технического паспорта здания </w:t>
      </w:r>
      <w:r>
        <w:rPr>
          <w:color w:val="000000"/>
          <w:sz w:val="28"/>
        </w:rPr>
        <w:t>(сооружения) (при наличии);</w:t>
      </w:r>
    </w:p>
    <w:p w:rsidR="00516D02" w:rsidRDefault="000D4411">
      <w:pPr>
        <w:spacing w:after="0"/>
        <w:jc w:val="both"/>
      </w:pPr>
      <w:bookmarkStart w:id="79" w:name="z85"/>
      <w:bookmarkEnd w:id="78"/>
      <w:r>
        <w:rPr>
          <w:color w:val="000000"/>
          <w:sz w:val="28"/>
        </w:rPr>
        <w:t xml:space="preserve">       4) при предоставлении земельного участка для целей добычи полезных ископаемых, использования пространства недр или старательства прилагаются копии соответствующих лицензий или контракта на недропользование, в соответствии</w:t>
      </w:r>
      <w:r>
        <w:rPr>
          <w:color w:val="000000"/>
          <w:sz w:val="28"/>
        </w:rPr>
        <w:t xml:space="preserve"> с пунктом 4 статьи 32 Кодекса и статьей 20 Кодекса Республики Казахстан "О недрах и недропользовании".</w:t>
      </w:r>
    </w:p>
    <w:p w:rsidR="00516D02" w:rsidRDefault="000D4411">
      <w:pPr>
        <w:spacing w:after="0"/>
        <w:jc w:val="both"/>
      </w:pPr>
      <w:bookmarkStart w:id="80" w:name="z86"/>
      <w:bookmarkEnd w:id="79"/>
      <w:r>
        <w:rPr>
          <w:color w:val="000000"/>
          <w:sz w:val="28"/>
        </w:rPr>
        <w:t>      При упорядочении существующих земельных участков текстовая часть землеустроительного проекта дополнительно включает:</w:t>
      </w:r>
    </w:p>
    <w:p w:rsidR="00516D02" w:rsidRDefault="000D4411">
      <w:pPr>
        <w:spacing w:after="0"/>
        <w:jc w:val="both"/>
      </w:pPr>
      <w:bookmarkStart w:id="81" w:name="z87"/>
      <w:bookmarkEnd w:id="80"/>
      <w:r>
        <w:rPr>
          <w:color w:val="000000"/>
          <w:sz w:val="28"/>
        </w:rPr>
        <w:t>      1) копии правоустанавли</w:t>
      </w:r>
      <w:r>
        <w:rPr>
          <w:color w:val="000000"/>
          <w:sz w:val="28"/>
        </w:rPr>
        <w:t>вающего документа на земельный участок и идентификационного документа на земельный участок;</w:t>
      </w:r>
    </w:p>
    <w:p w:rsidR="00516D02" w:rsidRDefault="000D4411">
      <w:pPr>
        <w:spacing w:after="0"/>
        <w:jc w:val="both"/>
      </w:pPr>
      <w:bookmarkStart w:id="82" w:name="z88"/>
      <w:bookmarkEnd w:id="81"/>
      <w:r>
        <w:rPr>
          <w:color w:val="000000"/>
          <w:sz w:val="28"/>
        </w:rPr>
        <w:lastRenderedPageBreak/>
        <w:t>      2) сведения о зарегистрированных правах (обременениях) на недвижимое имущество и его технических характеристиках;</w:t>
      </w:r>
    </w:p>
    <w:p w:rsidR="00516D02" w:rsidRDefault="000D4411">
      <w:pPr>
        <w:spacing w:after="0"/>
        <w:jc w:val="both"/>
      </w:pPr>
      <w:bookmarkStart w:id="83" w:name="z89"/>
      <w:bookmarkEnd w:id="82"/>
      <w:r>
        <w:rPr>
          <w:color w:val="000000"/>
          <w:sz w:val="28"/>
        </w:rPr>
        <w:t>      3) при наличии капитальных строений (з</w:t>
      </w:r>
      <w:r>
        <w:rPr>
          <w:color w:val="000000"/>
          <w:sz w:val="28"/>
        </w:rPr>
        <w:t>даний, сооружений) документы, подтверждающие права на них (копия правоустанавливающего документа на объект недвижимости либо акта приемки объекта в эксплуатацию);</w:t>
      </w:r>
    </w:p>
    <w:p w:rsidR="00516D02" w:rsidRDefault="000D4411">
      <w:pPr>
        <w:spacing w:after="0"/>
        <w:jc w:val="both"/>
      </w:pPr>
      <w:bookmarkStart w:id="84" w:name="z90"/>
      <w:bookmarkEnd w:id="83"/>
      <w:r>
        <w:rPr>
          <w:color w:val="000000"/>
          <w:sz w:val="28"/>
        </w:rPr>
        <w:t>      4) копию технического паспорта здания (сооружения) (при наличии).</w:t>
      </w:r>
    </w:p>
    <w:p w:rsidR="00516D02" w:rsidRDefault="000D4411">
      <w:pPr>
        <w:spacing w:after="0"/>
        <w:jc w:val="both"/>
      </w:pPr>
      <w:bookmarkStart w:id="85" w:name="z91"/>
      <w:bookmarkEnd w:id="84"/>
      <w:r>
        <w:rPr>
          <w:color w:val="000000"/>
          <w:sz w:val="28"/>
        </w:rPr>
        <w:t>      Перечень докуме</w:t>
      </w:r>
      <w:r>
        <w:rPr>
          <w:color w:val="000000"/>
          <w:sz w:val="28"/>
        </w:rPr>
        <w:t>нтов и сведений, указанных в настоящем пункте, является исчерпывающим. При разработке землеустроительных проектов не допускается истребования от заказчика документов и сведений, не предусмотренных настоящим пунктом.</w:t>
      </w:r>
    </w:p>
    <w:p w:rsidR="00516D02" w:rsidRDefault="000D4411">
      <w:pPr>
        <w:spacing w:after="0"/>
        <w:jc w:val="both"/>
      </w:pPr>
      <w:bookmarkStart w:id="86" w:name="z92"/>
      <w:bookmarkEnd w:id="85"/>
      <w:r>
        <w:rPr>
          <w:color w:val="000000"/>
          <w:sz w:val="28"/>
        </w:rPr>
        <w:t>      13. Техническая часть землеустроит</w:t>
      </w:r>
      <w:r>
        <w:rPr>
          <w:color w:val="000000"/>
          <w:sz w:val="28"/>
        </w:rPr>
        <w:t>ельного проекта включает:</w:t>
      </w:r>
    </w:p>
    <w:p w:rsidR="00516D02" w:rsidRDefault="000D4411">
      <w:pPr>
        <w:spacing w:after="0"/>
        <w:jc w:val="both"/>
      </w:pPr>
      <w:bookmarkStart w:id="87" w:name="z93"/>
      <w:bookmarkEnd w:id="86"/>
      <w:r>
        <w:rPr>
          <w:color w:val="000000"/>
          <w:sz w:val="28"/>
        </w:rPr>
        <w:t xml:space="preserve">       1) пояснительную записку к землеустроительному проекту по форме согласно приложению 6 к настоящим Правилам;</w:t>
      </w:r>
    </w:p>
    <w:p w:rsidR="00516D02" w:rsidRDefault="000D4411">
      <w:pPr>
        <w:spacing w:after="0"/>
        <w:jc w:val="both"/>
      </w:pPr>
      <w:bookmarkStart w:id="88" w:name="z94"/>
      <w:bookmarkEnd w:id="87"/>
      <w:r>
        <w:rPr>
          <w:color w:val="000000"/>
          <w:sz w:val="28"/>
        </w:rPr>
        <w:t xml:space="preserve">       2) акт полевого обследования земельного участка по форме согласно приложению 1 к настоящим Правилам;</w:t>
      </w:r>
    </w:p>
    <w:p w:rsidR="00516D02" w:rsidRDefault="000D4411">
      <w:pPr>
        <w:spacing w:after="0"/>
        <w:jc w:val="both"/>
      </w:pPr>
      <w:bookmarkStart w:id="89" w:name="z95"/>
      <w:bookmarkEnd w:id="88"/>
      <w:r>
        <w:rPr>
          <w:color w:val="000000"/>
          <w:sz w:val="28"/>
        </w:rPr>
        <w:t xml:space="preserve">       </w:t>
      </w:r>
      <w:r>
        <w:rPr>
          <w:color w:val="000000"/>
          <w:sz w:val="28"/>
        </w:rPr>
        <w:t>3) ведомость увязки теодолитных ходов по форме согласно приложению 7 к настоящим Правилам (при использовании теодолита);</w:t>
      </w:r>
    </w:p>
    <w:p w:rsidR="00516D02" w:rsidRDefault="000D4411">
      <w:pPr>
        <w:spacing w:after="0"/>
        <w:jc w:val="both"/>
      </w:pPr>
      <w:bookmarkStart w:id="90" w:name="z96"/>
      <w:bookmarkEnd w:id="89"/>
      <w:r>
        <w:rPr>
          <w:color w:val="000000"/>
          <w:sz w:val="28"/>
        </w:rPr>
        <w:t xml:space="preserve">       4) журнал измерений по форме согласно приложению 8 к настоящим Правилам (при использовании теодолита);</w:t>
      </w:r>
    </w:p>
    <w:p w:rsidR="00516D02" w:rsidRDefault="000D4411">
      <w:pPr>
        <w:spacing w:after="0"/>
        <w:jc w:val="both"/>
      </w:pPr>
      <w:bookmarkStart w:id="91" w:name="z97"/>
      <w:bookmarkEnd w:id="90"/>
      <w:r>
        <w:rPr>
          <w:color w:val="000000"/>
          <w:sz w:val="28"/>
        </w:rPr>
        <w:t xml:space="preserve">       5) абрис по форме </w:t>
      </w:r>
      <w:r>
        <w:rPr>
          <w:color w:val="000000"/>
          <w:sz w:val="28"/>
        </w:rPr>
        <w:t>согласно приложению 9 к настоящим Правилам (при использовании теодолита);</w:t>
      </w:r>
    </w:p>
    <w:p w:rsidR="00516D02" w:rsidRDefault="000D4411">
      <w:pPr>
        <w:spacing w:after="0"/>
        <w:jc w:val="both"/>
      </w:pPr>
      <w:bookmarkStart w:id="92" w:name="z98"/>
      <w:bookmarkEnd w:id="91"/>
      <w:r>
        <w:rPr>
          <w:color w:val="000000"/>
          <w:sz w:val="28"/>
        </w:rPr>
        <w:t xml:space="preserve">       6) схему (план) земельного участка при проектировании земельного участка, расположенного в черте населенных пунктов (городов, поселков и сельских населенных пунктов), по форме</w:t>
      </w:r>
      <w:r>
        <w:rPr>
          <w:color w:val="000000"/>
          <w:sz w:val="28"/>
        </w:rPr>
        <w:t xml:space="preserve"> согласно приложению 10 к настоящим Правилам (далее – схема (план) земельного участка);</w:t>
      </w:r>
    </w:p>
    <w:p w:rsidR="00516D02" w:rsidRDefault="000D4411">
      <w:pPr>
        <w:spacing w:after="0"/>
        <w:jc w:val="both"/>
      </w:pPr>
      <w:bookmarkStart w:id="93" w:name="z99"/>
      <w:bookmarkEnd w:id="92"/>
      <w:r>
        <w:rPr>
          <w:color w:val="000000"/>
          <w:sz w:val="28"/>
        </w:rPr>
        <w:t xml:space="preserve">       7) схему (план) земельного участка при проектировании земельного участка, расположенного за пределами черты населенных пунктов, по форме согласно приложению 11 к</w:t>
      </w:r>
      <w:r>
        <w:rPr>
          <w:color w:val="000000"/>
          <w:sz w:val="28"/>
        </w:rPr>
        <w:t xml:space="preserve"> настоящим Правилам (далее – схема (план) земельного участка);</w:t>
      </w:r>
    </w:p>
    <w:p w:rsidR="00516D02" w:rsidRDefault="000D4411">
      <w:pPr>
        <w:spacing w:after="0"/>
        <w:jc w:val="both"/>
      </w:pPr>
      <w:bookmarkStart w:id="94" w:name="z100"/>
      <w:bookmarkEnd w:id="93"/>
      <w:r>
        <w:rPr>
          <w:color w:val="000000"/>
          <w:sz w:val="28"/>
        </w:rPr>
        <w:t xml:space="preserve">       8) схему (план) земельного участка при проектировании земельного участка, занятого линейными объектами, в том числе железными, автомобильными дорогами, наземными, надземными и подземными</w:t>
      </w:r>
      <w:r>
        <w:rPr>
          <w:color w:val="000000"/>
          <w:sz w:val="28"/>
        </w:rPr>
        <w:t xml:space="preserve"> трубопроводами с полосами отвода, опорами воздушных линий электропередачи, наземными сооружениями кабельных линий электропередач, по форме согласно приложению 12 к настоящим Правилам (далее – схема (план) земельного участка);</w:t>
      </w:r>
    </w:p>
    <w:p w:rsidR="00516D02" w:rsidRDefault="000D4411">
      <w:pPr>
        <w:spacing w:after="0"/>
        <w:jc w:val="both"/>
      </w:pPr>
      <w:bookmarkStart w:id="95" w:name="z101"/>
      <w:bookmarkEnd w:id="94"/>
      <w:r>
        <w:rPr>
          <w:color w:val="000000"/>
          <w:sz w:val="28"/>
        </w:rPr>
        <w:t>      9) схему (план) раздела</w:t>
      </w:r>
      <w:r>
        <w:rPr>
          <w:color w:val="000000"/>
          <w:sz w:val="28"/>
        </w:rPr>
        <w:t>, объединения (слияния) земельного участка в произвольной форме.</w:t>
      </w:r>
    </w:p>
    <w:p w:rsidR="00516D02" w:rsidRDefault="000D4411">
      <w:pPr>
        <w:spacing w:after="0"/>
        <w:jc w:val="both"/>
      </w:pPr>
      <w:bookmarkStart w:id="96" w:name="z102"/>
      <w:bookmarkEnd w:id="95"/>
      <w:r>
        <w:rPr>
          <w:color w:val="000000"/>
          <w:sz w:val="28"/>
        </w:rPr>
        <w:lastRenderedPageBreak/>
        <w:t>      При разделе земельного участка землеустроительный проект составляется на каждый вновь образованный земельный участок.</w:t>
      </w:r>
    </w:p>
    <w:p w:rsidR="00516D02" w:rsidRDefault="000D4411">
      <w:pPr>
        <w:spacing w:after="0"/>
        <w:jc w:val="both"/>
      </w:pPr>
      <w:bookmarkStart w:id="97" w:name="z103"/>
      <w:bookmarkEnd w:id="96"/>
      <w:r>
        <w:rPr>
          <w:color w:val="000000"/>
          <w:sz w:val="28"/>
        </w:rPr>
        <w:t xml:space="preserve">      Записи карандашом, помарки, подчистки, приписки, исправления </w:t>
      </w:r>
      <w:r>
        <w:rPr>
          <w:color w:val="000000"/>
          <w:sz w:val="28"/>
        </w:rPr>
        <w:t>на схеме (плане) земельного участка не допускаются;</w:t>
      </w:r>
    </w:p>
    <w:p w:rsidR="00516D02" w:rsidRDefault="000D4411">
      <w:pPr>
        <w:spacing w:after="0"/>
        <w:jc w:val="both"/>
      </w:pPr>
      <w:bookmarkStart w:id="98" w:name="z104"/>
      <w:bookmarkEnd w:id="97"/>
      <w:r>
        <w:rPr>
          <w:color w:val="000000"/>
          <w:sz w:val="28"/>
        </w:rPr>
        <w:t xml:space="preserve">       10) схему (план) согласования земельного участка участниками землеустроительного процесса по форме согласно приложению 13 к настоящим Правилам (далее – схема (план) согласования).</w:t>
      </w:r>
    </w:p>
    <w:p w:rsidR="00516D02" w:rsidRDefault="000D4411">
      <w:pPr>
        <w:spacing w:after="0"/>
        <w:jc w:val="both"/>
      </w:pPr>
      <w:bookmarkStart w:id="99" w:name="z105"/>
      <w:bookmarkEnd w:id="98"/>
      <w:r>
        <w:rPr>
          <w:color w:val="000000"/>
          <w:sz w:val="28"/>
        </w:rPr>
        <w:t xml:space="preserve">      </w:t>
      </w:r>
      <w:r>
        <w:rPr>
          <w:color w:val="000000"/>
          <w:sz w:val="28"/>
        </w:rPr>
        <w:t>Согласование схемы (плана) согласования с государственными органами, третьими лицами обеспечивается заказчиком. Отсутствие согласования третьих лиц отмечается в пояснительной записке к землеустроительному проекту.</w:t>
      </w:r>
    </w:p>
    <w:p w:rsidR="00516D02" w:rsidRDefault="000D4411">
      <w:pPr>
        <w:spacing w:after="0"/>
        <w:jc w:val="both"/>
      </w:pPr>
      <w:bookmarkStart w:id="100" w:name="z106"/>
      <w:bookmarkEnd w:id="99"/>
      <w:r>
        <w:rPr>
          <w:color w:val="000000"/>
          <w:sz w:val="28"/>
        </w:rPr>
        <w:t>      Третьи лица согласовывают схему (пла</w:t>
      </w:r>
      <w:r>
        <w:rPr>
          <w:color w:val="000000"/>
          <w:sz w:val="28"/>
        </w:rPr>
        <w:t>н) согласования в части местоположения и границ земельного участка (отсутствия наложений) при предоставлении права на земельный участок и изменении идентификационных характеристик земельного участка (границ), местоположения и границ земельного участка, зан</w:t>
      </w:r>
      <w:r>
        <w:rPr>
          <w:color w:val="000000"/>
          <w:sz w:val="28"/>
        </w:rPr>
        <w:t>ятого линейными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электропередач;</w:t>
      </w:r>
    </w:p>
    <w:p w:rsidR="00516D02" w:rsidRDefault="000D4411">
      <w:pPr>
        <w:spacing w:after="0"/>
        <w:jc w:val="both"/>
      </w:pPr>
      <w:bookmarkStart w:id="101" w:name="z107"/>
      <w:bookmarkEnd w:id="100"/>
      <w:r>
        <w:rPr>
          <w:color w:val="000000"/>
          <w:sz w:val="28"/>
        </w:rPr>
        <w:t>      11) при со</w:t>
      </w:r>
      <w:r>
        <w:rPr>
          <w:color w:val="000000"/>
          <w:sz w:val="28"/>
        </w:rPr>
        <w:t>гласовании проектируемого земельного участка графическим данным АИС ГЗК:</w:t>
      </w:r>
    </w:p>
    <w:p w:rsidR="00516D02" w:rsidRDefault="000D4411">
      <w:pPr>
        <w:spacing w:after="0"/>
        <w:jc w:val="both"/>
      </w:pPr>
      <w:bookmarkStart w:id="102" w:name="z108"/>
      <w:bookmarkEnd w:id="101"/>
      <w:r>
        <w:rPr>
          <w:color w:val="000000"/>
          <w:sz w:val="28"/>
        </w:rPr>
        <w:t xml:space="preserve">       акт сверки ведомости координат проектируемого земельного участка по форме согласно приложению 14 к настоящим Правилам;</w:t>
      </w:r>
    </w:p>
    <w:p w:rsidR="00516D02" w:rsidRDefault="000D4411">
      <w:pPr>
        <w:spacing w:after="0"/>
        <w:jc w:val="both"/>
      </w:pPr>
      <w:bookmarkStart w:id="103" w:name="z109"/>
      <w:bookmarkEnd w:id="102"/>
      <w:r>
        <w:rPr>
          <w:color w:val="000000"/>
          <w:sz w:val="28"/>
        </w:rPr>
        <w:t xml:space="preserve">       план проектируемого земельного участка по форме со</w:t>
      </w:r>
      <w:r>
        <w:rPr>
          <w:color w:val="000000"/>
          <w:sz w:val="28"/>
        </w:rPr>
        <w:t>гласно приложению 15 к настоящим Правилам;</w:t>
      </w:r>
    </w:p>
    <w:p w:rsidR="00516D02" w:rsidRDefault="000D4411">
      <w:pPr>
        <w:spacing w:after="0"/>
        <w:jc w:val="both"/>
      </w:pPr>
      <w:bookmarkStart w:id="104" w:name="z110"/>
      <w:bookmarkEnd w:id="103"/>
      <w:r>
        <w:rPr>
          <w:color w:val="000000"/>
          <w:sz w:val="28"/>
        </w:rPr>
        <w:t xml:space="preserve">       сводную ведомость координат и длин сторон границ проектируемого земельного участка по форме согласно приложению 16 к настоящим Правилам.</w:t>
      </w:r>
    </w:p>
    <w:p w:rsidR="00516D02" w:rsidRDefault="000D4411">
      <w:pPr>
        <w:spacing w:after="0"/>
        <w:jc w:val="both"/>
      </w:pPr>
      <w:bookmarkStart w:id="105" w:name="z111"/>
      <w:bookmarkEnd w:id="104"/>
      <w:r>
        <w:rPr>
          <w:color w:val="000000"/>
          <w:sz w:val="28"/>
        </w:rPr>
        <w:t>      При согласовании проектируемого земельного участка, занятого ли</w:t>
      </w:r>
      <w:r>
        <w:rPr>
          <w:color w:val="000000"/>
          <w:sz w:val="28"/>
        </w:rPr>
        <w:t>нейными объектами, в том числе железными, автомобильными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 графическим данным АИС ГЗ</w:t>
      </w:r>
      <w:r>
        <w:rPr>
          <w:color w:val="000000"/>
          <w:sz w:val="28"/>
        </w:rPr>
        <w:t>К:</w:t>
      </w:r>
    </w:p>
    <w:p w:rsidR="00516D02" w:rsidRDefault="000D4411">
      <w:pPr>
        <w:spacing w:after="0"/>
        <w:jc w:val="both"/>
      </w:pPr>
      <w:bookmarkStart w:id="106" w:name="z112"/>
      <w:bookmarkEnd w:id="105"/>
      <w:r>
        <w:rPr>
          <w:color w:val="000000"/>
          <w:sz w:val="28"/>
        </w:rPr>
        <w:t xml:space="preserve">       акт сверки ведомости координат проектируемого земельного участка по форме согласно приложению 14 к настоящим Правилам;</w:t>
      </w:r>
    </w:p>
    <w:p w:rsidR="00516D02" w:rsidRDefault="000D4411">
      <w:pPr>
        <w:spacing w:after="0"/>
        <w:jc w:val="both"/>
      </w:pPr>
      <w:bookmarkStart w:id="107" w:name="z113"/>
      <w:bookmarkEnd w:id="106"/>
      <w:r>
        <w:rPr>
          <w:color w:val="000000"/>
          <w:sz w:val="28"/>
        </w:rPr>
        <w:t xml:space="preserve">       план проектируемого земельного участка, занятого линейными объектами, по форме согласно приложению 17</w:t>
      </w:r>
      <w:r>
        <w:rPr>
          <w:color w:val="000000"/>
          <w:sz w:val="28"/>
        </w:rPr>
        <w:t xml:space="preserve"> к настоящим Правилам;</w:t>
      </w:r>
    </w:p>
    <w:p w:rsidR="00516D02" w:rsidRDefault="000D4411">
      <w:pPr>
        <w:spacing w:after="0"/>
        <w:jc w:val="both"/>
      </w:pPr>
      <w:bookmarkStart w:id="108" w:name="z114"/>
      <w:bookmarkEnd w:id="107"/>
      <w:r>
        <w:rPr>
          <w:color w:val="000000"/>
          <w:sz w:val="28"/>
        </w:rPr>
        <w:t xml:space="preserve">       сводную ведомость координат и длин сторон границ проектируемого земельного участка, занятого линейными объектами, с указанием площади </w:t>
      </w:r>
      <w:r>
        <w:rPr>
          <w:color w:val="000000"/>
          <w:sz w:val="28"/>
        </w:rPr>
        <w:lastRenderedPageBreak/>
        <w:t>полигона линейного объекта по форме согласно приложению 18 к настоящим Правилам.</w:t>
      </w:r>
    </w:p>
    <w:p w:rsidR="00516D02" w:rsidRDefault="000D4411">
      <w:pPr>
        <w:spacing w:after="0"/>
        <w:jc w:val="both"/>
      </w:pPr>
      <w:bookmarkStart w:id="109" w:name="z115"/>
      <w:bookmarkEnd w:id="108"/>
      <w:r>
        <w:rPr>
          <w:color w:val="000000"/>
          <w:sz w:val="28"/>
        </w:rPr>
        <w:t>      При н</w:t>
      </w:r>
      <w:r>
        <w:rPr>
          <w:color w:val="000000"/>
          <w:sz w:val="28"/>
        </w:rPr>
        <w:t>есоответствии месторасположения проектируемого земельного участка графическим данным АИС ГЗК:</w:t>
      </w:r>
    </w:p>
    <w:p w:rsidR="00516D02" w:rsidRDefault="000D4411">
      <w:pPr>
        <w:spacing w:after="0"/>
        <w:jc w:val="both"/>
      </w:pPr>
      <w:bookmarkStart w:id="110" w:name="z116"/>
      <w:bookmarkEnd w:id="109"/>
      <w:r>
        <w:rPr>
          <w:color w:val="000000"/>
          <w:sz w:val="28"/>
        </w:rPr>
        <w:t xml:space="preserve">       акт сверки ведомости координат проектируемого земельного участка по форме согласно приложению 19 к настоящим Правилам;</w:t>
      </w:r>
    </w:p>
    <w:p w:rsidR="00516D02" w:rsidRDefault="000D4411">
      <w:pPr>
        <w:spacing w:after="0"/>
        <w:jc w:val="both"/>
      </w:pPr>
      <w:bookmarkStart w:id="111" w:name="z117"/>
      <w:bookmarkEnd w:id="110"/>
      <w:r>
        <w:rPr>
          <w:color w:val="000000"/>
          <w:sz w:val="28"/>
        </w:rPr>
        <w:t xml:space="preserve">       сводную ведомость координат и</w:t>
      </w:r>
      <w:r>
        <w:rPr>
          <w:color w:val="000000"/>
          <w:sz w:val="28"/>
        </w:rPr>
        <w:t xml:space="preserve"> длин сторон границ проектируемого земельного участка по форме согласно приложению 16 к настоящим Правилам;</w:t>
      </w:r>
    </w:p>
    <w:p w:rsidR="00516D02" w:rsidRDefault="000D4411">
      <w:pPr>
        <w:spacing w:after="0"/>
        <w:jc w:val="both"/>
      </w:pPr>
      <w:bookmarkStart w:id="112" w:name="z118"/>
      <w:bookmarkEnd w:id="111"/>
      <w:r>
        <w:rPr>
          <w:color w:val="000000"/>
          <w:sz w:val="28"/>
        </w:rPr>
        <w:t xml:space="preserve">       схему несоответствия (наложения) границ проектируемого земельного участка графическим данным автоматизированной информационной системы госуда</w:t>
      </w:r>
      <w:r>
        <w:rPr>
          <w:color w:val="000000"/>
          <w:sz w:val="28"/>
        </w:rPr>
        <w:t>рственного земельного кадастра по форме согласно приложению 20 к настоящим Правилам.</w:t>
      </w:r>
    </w:p>
    <w:p w:rsidR="00516D02" w:rsidRDefault="000D4411">
      <w:pPr>
        <w:spacing w:after="0"/>
        <w:jc w:val="both"/>
      </w:pPr>
      <w:bookmarkStart w:id="113" w:name="z119"/>
      <w:bookmarkEnd w:id="112"/>
      <w:r>
        <w:rPr>
          <w:color w:val="000000"/>
          <w:sz w:val="28"/>
        </w:rPr>
        <w:t>      При несоответствии месторасположения проектируемого земельного участка графическим данным АИС ГЗК, занятого линейными объектами, в том числе железными, автомобильным</w:t>
      </w:r>
      <w:r>
        <w:rPr>
          <w:color w:val="000000"/>
          <w:sz w:val="28"/>
        </w:rPr>
        <w:t>и дорогами, наземными, надземными и подземными трубопроводами с полосами отвода, опорами воздушных линий электропередачи, наземными сооружениями кабельных линий электропередач:</w:t>
      </w:r>
    </w:p>
    <w:p w:rsidR="00516D02" w:rsidRDefault="000D4411">
      <w:pPr>
        <w:spacing w:after="0"/>
        <w:jc w:val="both"/>
      </w:pPr>
      <w:bookmarkStart w:id="114" w:name="z120"/>
      <w:bookmarkEnd w:id="113"/>
      <w:r>
        <w:rPr>
          <w:color w:val="000000"/>
          <w:sz w:val="28"/>
        </w:rPr>
        <w:t xml:space="preserve">       акт сверки ведомости координат проектируемого земельного участка по форм</w:t>
      </w:r>
      <w:r>
        <w:rPr>
          <w:color w:val="000000"/>
          <w:sz w:val="28"/>
        </w:rPr>
        <w:t>е согласно приложению 19 к настоящим Правилам;</w:t>
      </w:r>
    </w:p>
    <w:p w:rsidR="00516D02" w:rsidRDefault="000D4411">
      <w:pPr>
        <w:spacing w:after="0"/>
        <w:jc w:val="both"/>
      </w:pPr>
      <w:bookmarkStart w:id="115" w:name="z121"/>
      <w:bookmarkEnd w:id="114"/>
      <w:r>
        <w:rPr>
          <w:color w:val="000000"/>
          <w:sz w:val="28"/>
        </w:rPr>
        <w:t xml:space="preserve">       сводную ведомость координат и длин сторон границ проектируемого земельного участка, занятого линейными объектами, с указанием площади полигона линейного объекта по форме согласно приложению 18 к настоящ</w:t>
      </w:r>
      <w:r>
        <w:rPr>
          <w:color w:val="000000"/>
          <w:sz w:val="28"/>
        </w:rPr>
        <w:t>им Правилам;</w:t>
      </w:r>
    </w:p>
    <w:p w:rsidR="00516D02" w:rsidRDefault="000D4411">
      <w:pPr>
        <w:spacing w:after="0"/>
        <w:jc w:val="both"/>
      </w:pPr>
      <w:bookmarkStart w:id="116" w:name="z122"/>
      <w:bookmarkEnd w:id="115"/>
      <w:r>
        <w:rPr>
          <w:color w:val="000000"/>
          <w:sz w:val="28"/>
        </w:rPr>
        <w:t xml:space="preserve">       схему несоответствия (наложения) границ проектируемого земельного участка, занятого линейными объектами, графическим данным автоматизированной информационной системы государственного земельного кадастра по форме согласно приложению 21 к</w:t>
      </w:r>
      <w:r>
        <w:rPr>
          <w:color w:val="000000"/>
          <w:sz w:val="28"/>
        </w:rPr>
        <w:t xml:space="preserve"> настоящим Правилам;</w:t>
      </w:r>
    </w:p>
    <w:p w:rsidR="00516D02" w:rsidRDefault="000D4411">
      <w:pPr>
        <w:spacing w:after="0"/>
        <w:jc w:val="both"/>
      </w:pPr>
      <w:bookmarkStart w:id="117" w:name="z123"/>
      <w:bookmarkEnd w:id="116"/>
      <w:r>
        <w:rPr>
          <w:color w:val="000000"/>
          <w:sz w:val="28"/>
        </w:rPr>
        <w:t xml:space="preserve">       12) расчет потерь сельскохозяйственного производства при изъятии сельскохозяйственных угодий для использования их в целях, не связанных с ведением сельского хозяйства, в соответствии cо статьей 105 Кодекса и приказом Министра на</w:t>
      </w:r>
      <w:r>
        <w:rPr>
          <w:color w:val="000000"/>
          <w:sz w:val="28"/>
        </w:rPr>
        <w:t>циональной экономики Республики Казахстан от 23 декабря 2014 года № 161 "Об утверждении нормативов возмещения потерь сельскохозяйственного производства, вызванных изъятием сельскохозяйственных угодий для использования их в целях, не связанных с ведением се</w:t>
      </w:r>
      <w:r>
        <w:rPr>
          <w:color w:val="000000"/>
          <w:sz w:val="28"/>
        </w:rPr>
        <w:t>льского хозяйства" (зарегистрирован в Реестре государственной регистрации нормативных правовых актов № 10100);</w:t>
      </w:r>
    </w:p>
    <w:p w:rsidR="00516D02" w:rsidRDefault="000D4411">
      <w:pPr>
        <w:spacing w:after="0"/>
        <w:jc w:val="both"/>
      </w:pPr>
      <w:bookmarkStart w:id="118" w:name="z124"/>
      <w:bookmarkEnd w:id="117"/>
      <w:r>
        <w:rPr>
          <w:color w:val="000000"/>
          <w:sz w:val="28"/>
        </w:rPr>
        <w:lastRenderedPageBreak/>
        <w:t xml:space="preserve">       Акт определения потерь сельскохозяйственного производства составляется по форме согласно приложению 22 к настоящим Правилам;</w:t>
      </w:r>
    </w:p>
    <w:p w:rsidR="00516D02" w:rsidRDefault="000D4411">
      <w:pPr>
        <w:spacing w:after="0"/>
        <w:jc w:val="both"/>
      </w:pPr>
      <w:bookmarkStart w:id="119" w:name="z125"/>
      <w:bookmarkEnd w:id="118"/>
      <w:r>
        <w:rPr>
          <w:color w:val="000000"/>
          <w:sz w:val="28"/>
        </w:rPr>
        <w:t>      13) огр</w:t>
      </w:r>
      <w:r>
        <w:rPr>
          <w:color w:val="000000"/>
          <w:sz w:val="28"/>
        </w:rPr>
        <w:t>аничения, обременения и сервитуты (при их наличии).</w:t>
      </w:r>
    </w:p>
    <w:p w:rsidR="00516D02" w:rsidRDefault="000D4411">
      <w:pPr>
        <w:spacing w:after="0"/>
        <w:jc w:val="both"/>
      </w:pPr>
      <w:bookmarkStart w:id="120" w:name="z126"/>
      <w:bookmarkEnd w:id="119"/>
      <w:r>
        <w:rPr>
          <w:color w:val="000000"/>
          <w:sz w:val="28"/>
        </w:rPr>
        <w:t>      Границы частей земельного участка, ограниченных в использовании и обремененных сервитутами, отражаются на схеме (плане) земельного участка и обозначаются на местности.</w:t>
      </w:r>
    </w:p>
    <w:p w:rsidR="00516D02" w:rsidRDefault="000D4411">
      <w:pPr>
        <w:spacing w:after="0"/>
        <w:jc w:val="both"/>
      </w:pPr>
      <w:bookmarkStart w:id="121" w:name="z127"/>
      <w:bookmarkEnd w:id="120"/>
      <w:r>
        <w:rPr>
          <w:color w:val="000000"/>
          <w:sz w:val="28"/>
        </w:rPr>
        <w:t>      14. При разработке земле</w:t>
      </w:r>
      <w:r>
        <w:rPr>
          <w:color w:val="000000"/>
          <w:sz w:val="28"/>
        </w:rPr>
        <w:t>устроительных проектов в связи с изъятием земельных участков для государственных нужд в состав землеустроительного проекта дополнительно включаются следующие документы:</w:t>
      </w:r>
    </w:p>
    <w:p w:rsidR="00516D02" w:rsidRDefault="000D4411">
      <w:pPr>
        <w:spacing w:after="0"/>
        <w:jc w:val="both"/>
      </w:pPr>
      <w:bookmarkStart w:id="122" w:name="z128"/>
      <w:bookmarkEnd w:id="121"/>
      <w:r>
        <w:rPr>
          <w:color w:val="000000"/>
          <w:sz w:val="28"/>
        </w:rPr>
        <w:t>      1) предложение местного исполнительного органа о необходимости принудительного от</w:t>
      </w:r>
      <w:r>
        <w:rPr>
          <w:color w:val="000000"/>
          <w:sz w:val="28"/>
        </w:rPr>
        <w:t>чуждения земельного участка для государственных нужд;</w:t>
      </w:r>
    </w:p>
    <w:p w:rsidR="00516D02" w:rsidRDefault="000D4411">
      <w:pPr>
        <w:spacing w:after="0"/>
        <w:jc w:val="both"/>
      </w:pPr>
      <w:bookmarkStart w:id="123" w:name="z129"/>
      <w:bookmarkEnd w:id="122"/>
      <w:r>
        <w:rPr>
          <w:color w:val="000000"/>
          <w:sz w:val="28"/>
        </w:rPr>
        <w:t>      2) список земельных участков, подлежащих изъятию для государственных нужд, с указанием их кадастровых номеров, площадей, целевых назначений, площадей земельных участков, подпадающих к изъятию, све</w:t>
      </w:r>
      <w:r>
        <w:rPr>
          <w:color w:val="000000"/>
          <w:sz w:val="28"/>
        </w:rPr>
        <w:t>дений о собственниках или негосударственных землепользователях.</w:t>
      </w:r>
    </w:p>
    <w:p w:rsidR="00516D02" w:rsidRDefault="000D4411">
      <w:pPr>
        <w:spacing w:after="0"/>
        <w:jc w:val="both"/>
      </w:pPr>
      <w:bookmarkStart w:id="124" w:name="z130"/>
      <w:bookmarkEnd w:id="123"/>
      <w:r>
        <w:rPr>
          <w:color w:val="000000"/>
          <w:sz w:val="28"/>
        </w:rPr>
        <w:t>      15. Схема (план) земельного участка в планово-картографических материалах землеустроительного проекта составляется в масштабах 1:500, 1:1000, 1:2000 и 1:5000 в населенных пунктах.</w:t>
      </w:r>
    </w:p>
    <w:p w:rsidR="00516D02" w:rsidRDefault="000D4411">
      <w:pPr>
        <w:spacing w:after="0"/>
        <w:jc w:val="both"/>
      </w:pPr>
      <w:bookmarkStart w:id="125" w:name="z131"/>
      <w:bookmarkEnd w:id="124"/>
      <w:r>
        <w:rPr>
          <w:color w:val="000000"/>
          <w:sz w:val="28"/>
        </w:rPr>
        <w:t xml:space="preserve">      </w:t>
      </w:r>
      <w:r>
        <w:rPr>
          <w:color w:val="000000"/>
          <w:sz w:val="28"/>
        </w:rPr>
        <w:t>При разработке землеустроительного проекта на земельные участки малой площади допускается составление схем (плана) в масштабе 1:200.</w:t>
      </w:r>
    </w:p>
    <w:p w:rsidR="00516D02" w:rsidRDefault="000D4411">
      <w:pPr>
        <w:spacing w:after="0"/>
        <w:jc w:val="both"/>
      </w:pPr>
      <w:bookmarkStart w:id="126" w:name="z132"/>
      <w:bookmarkEnd w:id="125"/>
      <w:r>
        <w:rPr>
          <w:color w:val="000000"/>
          <w:sz w:val="28"/>
        </w:rPr>
        <w:t xml:space="preserve">       На землях других категорий схема (план) земельного участка составляется в масштабах 1:2000 – 1:100 000 с нанесением </w:t>
      </w:r>
      <w:r>
        <w:rPr>
          <w:color w:val="000000"/>
          <w:sz w:val="28"/>
        </w:rPr>
        <w:t>информации, необходимой для принятия и обоснования проектных решений (границы существующих земельных участков, их кадастровые номера, границы зон с особыми условиями пользования землей, предусмотренных в пункте 2 статьи 121 Кодекса).</w:t>
      </w:r>
    </w:p>
    <w:p w:rsidR="00516D02" w:rsidRDefault="000D4411">
      <w:pPr>
        <w:spacing w:after="0"/>
        <w:jc w:val="both"/>
      </w:pPr>
      <w:bookmarkStart w:id="127" w:name="z133"/>
      <w:bookmarkEnd w:id="126"/>
      <w:r>
        <w:rPr>
          <w:color w:val="000000"/>
          <w:sz w:val="28"/>
        </w:rPr>
        <w:t xml:space="preserve">      Все проектные </w:t>
      </w:r>
      <w:r>
        <w:rPr>
          <w:color w:val="000000"/>
          <w:sz w:val="28"/>
        </w:rPr>
        <w:t>элементы (точки описания смежеств и направлений, границы земельных участков, меры линий, опорные точки и их нумерация), необходимые для определения месторасположения проектных элементов на местности, отображаются на чертеже землеустроительного проекта крас</w:t>
      </w:r>
      <w:r>
        <w:rPr>
          <w:color w:val="000000"/>
          <w:sz w:val="28"/>
        </w:rPr>
        <w:t>ным цветом, а посторонние земельные участки синим цветом.</w:t>
      </w:r>
    </w:p>
    <w:p w:rsidR="00516D02" w:rsidRDefault="000D4411">
      <w:pPr>
        <w:spacing w:after="0"/>
        <w:jc w:val="both"/>
      </w:pPr>
      <w:bookmarkStart w:id="128" w:name="z134"/>
      <w:bookmarkEnd w:id="127"/>
      <w:r>
        <w:rPr>
          <w:color w:val="000000"/>
          <w:sz w:val="28"/>
        </w:rPr>
        <w:t>      Схема (план) земельного участка включает экспликацию земель (кроме земель населенных пунктов), условные обозначения, описание смежеств и земель постороннего пользования.</w:t>
      </w:r>
    </w:p>
    <w:p w:rsidR="00516D02" w:rsidRDefault="000D4411">
      <w:pPr>
        <w:spacing w:after="0"/>
        <w:jc w:val="both"/>
      </w:pPr>
      <w:bookmarkStart w:id="129" w:name="z135"/>
      <w:bookmarkEnd w:id="128"/>
      <w:r>
        <w:rPr>
          <w:color w:val="000000"/>
          <w:sz w:val="28"/>
        </w:rPr>
        <w:t>      Экспликация земе</w:t>
      </w:r>
      <w:r>
        <w:rPr>
          <w:color w:val="000000"/>
          <w:sz w:val="28"/>
        </w:rPr>
        <w:t>ль составляется на образуемый земельный участок и содержит общую площадь земельного участка. При этом в экспликации земель сельскохозяйственного назначения дополнительно указываются площади сельскохозяйственных угодий.</w:t>
      </w:r>
    </w:p>
    <w:p w:rsidR="00516D02" w:rsidRDefault="000D4411">
      <w:pPr>
        <w:spacing w:after="0"/>
      </w:pPr>
      <w:bookmarkStart w:id="130" w:name="z136"/>
      <w:bookmarkEnd w:id="129"/>
      <w:r>
        <w:rPr>
          <w:b/>
          <w:color w:val="000000"/>
        </w:rPr>
        <w:t xml:space="preserve"> Параграф 3. Рассмотрение, согласован</w:t>
      </w:r>
      <w:r>
        <w:rPr>
          <w:b/>
          <w:color w:val="000000"/>
        </w:rPr>
        <w:t>ие и утверждение землеустроительного проекта</w:t>
      </w:r>
    </w:p>
    <w:p w:rsidR="00516D02" w:rsidRDefault="000D4411">
      <w:pPr>
        <w:spacing w:after="0"/>
        <w:jc w:val="both"/>
      </w:pPr>
      <w:bookmarkStart w:id="131" w:name="z137"/>
      <w:bookmarkEnd w:id="130"/>
      <w:r>
        <w:rPr>
          <w:color w:val="000000"/>
          <w:sz w:val="28"/>
        </w:rPr>
        <w:lastRenderedPageBreak/>
        <w:t xml:space="preserve">       16. Для проведения сверки на соответствие местоположения проектируемого земельного участка графическим данным АИС ГЗК разработчик проекта обращается в Государственную корпорацию по месту нахождения земель</w:t>
      </w:r>
      <w:r>
        <w:rPr>
          <w:color w:val="000000"/>
          <w:sz w:val="28"/>
        </w:rPr>
        <w:t>ного участка в соответствии с Правилами оказания государственной услуги "Согласование проектируемого земельного участка графическим данным автоматизированной информационной системы государственного земельного кадастра", утвержденными приказом Министра сель</w:t>
      </w:r>
      <w:r>
        <w:rPr>
          <w:color w:val="000000"/>
          <w:sz w:val="28"/>
        </w:rPr>
        <w:t>ского хозяйства Республики Казахстан от 1 октября 2020 года № 301 (зарегистрирован в Реестре государственной регистрации нормативных правовых актов № 21366).</w:t>
      </w:r>
    </w:p>
    <w:p w:rsidR="00516D02" w:rsidRDefault="000D4411">
      <w:pPr>
        <w:spacing w:after="0"/>
        <w:jc w:val="both"/>
      </w:pPr>
      <w:bookmarkStart w:id="132" w:name="z138"/>
      <w:bookmarkEnd w:id="131"/>
      <w:r>
        <w:rPr>
          <w:color w:val="000000"/>
          <w:sz w:val="28"/>
        </w:rPr>
        <w:t xml:space="preserve">       При расположении проектируемого земельного участка в границах установленных зон, с особыми </w:t>
      </w:r>
      <w:r>
        <w:rPr>
          <w:color w:val="000000"/>
          <w:sz w:val="28"/>
        </w:rPr>
        <w:t>условиями пользования землей, указанных в статье 121 Кодекса, при проведении сверки составляется схема наложения границ проектируемого земельного участка и границ зон с особыми условиями пользования землей при наличии их границ в АИС ГЗК.</w:t>
      </w:r>
    </w:p>
    <w:p w:rsidR="00516D02" w:rsidRDefault="000D4411">
      <w:pPr>
        <w:spacing w:after="0"/>
        <w:jc w:val="both"/>
      </w:pPr>
      <w:bookmarkStart w:id="133" w:name="z139"/>
      <w:bookmarkEnd w:id="132"/>
      <w:r>
        <w:rPr>
          <w:color w:val="000000"/>
          <w:sz w:val="28"/>
        </w:rPr>
        <w:t>      17. Согласо</w:t>
      </w:r>
      <w:r>
        <w:rPr>
          <w:color w:val="000000"/>
          <w:sz w:val="28"/>
        </w:rPr>
        <w:t>вание землеустроительного проекта с заинтересованными государственными органами, соответствующими службами осуществляется в течение 1 (одного) месяца со дня поступления землеустроительного проекта и предоставляются в виде писем (соглашений, заключений) либ</w:t>
      </w:r>
      <w:r>
        <w:rPr>
          <w:color w:val="000000"/>
          <w:sz w:val="28"/>
        </w:rPr>
        <w:t>о подписей, заверенных печатью на схеме (плане) согласования земельного участка.</w:t>
      </w:r>
    </w:p>
    <w:p w:rsidR="00516D02" w:rsidRDefault="000D4411">
      <w:pPr>
        <w:spacing w:after="0"/>
        <w:jc w:val="both"/>
      </w:pPr>
      <w:bookmarkStart w:id="134" w:name="z140"/>
      <w:bookmarkEnd w:id="133"/>
      <w:r>
        <w:rPr>
          <w:color w:val="000000"/>
          <w:sz w:val="28"/>
        </w:rPr>
        <w:t>      Заинтересованные государственные органы и соответствующие службы, согласующие землеустроительный проект, определяется уполномоченным органом в зависимости от целевого на</w:t>
      </w:r>
      <w:r>
        <w:rPr>
          <w:color w:val="000000"/>
          <w:sz w:val="28"/>
        </w:rPr>
        <w:t>значения и разрешенного использования земельного участка.</w:t>
      </w:r>
    </w:p>
    <w:p w:rsidR="00516D02" w:rsidRDefault="000D4411">
      <w:pPr>
        <w:spacing w:after="0"/>
        <w:jc w:val="both"/>
      </w:pPr>
      <w:bookmarkStart w:id="135" w:name="z141"/>
      <w:bookmarkEnd w:id="134"/>
      <w:r>
        <w:rPr>
          <w:color w:val="000000"/>
          <w:sz w:val="28"/>
        </w:rPr>
        <w:t>      При этом согласование землеустроительного проекта осуществляется в части соблюдения норм земельного, лесного, водного законодательства, противопожарных, санитарно-гигиенических, экологических,</w:t>
      </w:r>
      <w:r>
        <w:rPr>
          <w:color w:val="000000"/>
          <w:sz w:val="28"/>
        </w:rPr>
        <w:t xml:space="preserve"> строительных и градостроительных обязательных норм и правил в зависимости от целевого назначения земельного участка.</w:t>
      </w:r>
    </w:p>
    <w:p w:rsidR="00516D02" w:rsidRDefault="000D4411">
      <w:pPr>
        <w:spacing w:after="0"/>
        <w:jc w:val="both"/>
      </w:pPr>
      <w:bookmarkStart w:id="136" w:name="z142"/>
      <w:bookmarkEnd w:id="135"/>
      <w:r>
        <w:rPr>
          <w:color w:val="000000"/>
          <w:sz w:val="28"/>
        </w:rPr>
        <w:t>      При испрашивании земельного участка для нужд обороны и национальной безопасности, землеустроительный проект согласовывается с центра</w:t>
      </w:r>
      <w:r>
        <w:rPr>
          <w:color w:val="000000"/>
          <w:sz w:val="28"/>
        </w:rPr>
        <w:t>льным уполномоченным органом и соответствующим уполномоченным органом (Министерством обороны Республики Казахстан, Министерством внутренних дел Республики Казахстан, Комитетом национальной безопасности Республики Казахстан, Службой государственной охраны Р</w:t>
      </w:r>
      <w:r>
        <w:rPr>
          <w:color w:val="000000"/>
          <w:sz w:val="28"/>
        </w:rPr>
        <w:t>еспублики Казахстан).</w:t>
      </w:r>
    </w:p>
    <w:p w:rsidR="00516D02" w:rsidRDefault="000D4411">
      <w:pPr>
        <w:spacing w:after="0"/>
        <w:jc w:val="both"/>
      </w:pPr>
      <w:bookmarkStart w:id="137" w:name="z143"/>
      <w:bookmarkEnd w:id="136"/>
      <w:r>
        <w:rPr>
          <w:color w:val="000000"/>
          <w:sz w:val="28"/>
        </w:rPr>
        <w:t xml:space="preserve">      При испрашивании земельного участка для строительства объектов нефтегазотранспортной инфраструктуры, связанных с транспортировкой по магистральным нефтепроводам, последующим хранением и перевалкой нефти и </w:t>
      </w:r>
      <w:r>
        <w:rPr>
          <w:color w:val="000000"/>
          <w:sz w:val="28"/>
        </w:rPr>
        <w:lastRenderedPageBreak/>
        <w:t>газа на другие виды тра</w:t>
      </w:r>
      <w:r>
        <w:rPr>
          <w:color w:val="000000"/>
          <w:sz w:val="28"/>
        </w:rPr>
        <w:t>нспорта, землеустроительный проект согласовывается также с уполномоченным государственным органом Республики Казахстан в сфере нефтегазотранспортной инфраструктуры.</w:t>
      </w:r>
    </w:p>
    <w:p w:rsidR="00516D02" w:rsidRDefault="000D4411">
      <w:pPr>
        <w:spacing w:after="0"/>
        <w:jc w:val="both"/>
      </w:pPr>
      <w:bookmarkStart w:id="138" w:name="z144"/>
      <w:bookmarkEnd w:id="137"/>
      <w:r>
        <w:rPr>
          <w:color w:val="000000"/>
          <w:sz w:val="28"/>
        </w:rPr>
        <w:t xml:space="preserve">       18. Землеустроительный проект изготавливается в двух экземплярах, прошивается и прон</w:t>
      </w:r>
      <w:r>
        <w:rPr>
          <w:color w:val="000000"/>
          <w:sz w:val="28"/>
        </w:rPr>
        <w:t>умеровывается разработчиком. Один экземпляр со сводной ведомостью координат и длин сторон границ проектируемого земельного участка передается структурному подразделению Государственной корпорации в целях обеспечения достоверности сведений, включаемых в зем</w:t>
      </w:r>
      <w:r>
        <w:rPr>
          <w:color w:val="000000"/>
          <w:sz w:val="28"/>
        </w:rPr>
        <w:t>ельно-кадастровую документацию в соответствии с пунктом 5 статьи 158 Кодекса, второй экземпляр – заказчику.</w:t>
      </w:r>
    </w:p>
    <w:p w:rsidR="00516D02" w:rsidRDefault="000D4411">
      <w:pPr>
        <w:spacing w:after="0"/>
        <w:jc w:val="both"/>
      </w:pPr>
      <w:bookmarkStart w:id="139" w:name="z145"/>
      <w:bookmarkEnd w:id="138"/>
      <w:r>
        <w:rPr>
          <w:color w:val="000000"/>
          <w:sz w:val="28"/>
        </w:rPr>
        <w:t xml:space="preserve">       Сводная ведомость координат и длин сторон границ проектируемого земельного участка, сведения которого относятся к ведомственному перечню свед</w:t>
      </w:r>
      <w:r>
        <w:rPr>
          <w:color w:val="000000"/>
          <w:sz w:val="28"/>
        </w:rPr>
        <w:t>ений, подлежащих засекречиванию в государственных органах и организациях, используется и хранится в Государственной корпорации на архивном хранении в соответствии с подпунктом 1) статьи 10 Закона Республики Казахстан "О государственных секретах", не вклады</w:t>
      </w:r>
      <w:r>
        <w:rPr>
          <w:color w:val="000000"/>
          <w:sz w:val="28"/>
        </w:rPr>
        <w:t>вается в состав землеустроительного проекта при передаче заказчику.</w:t>
      </w:r>
    </w:p>
    <w:p w:rsidR="00516D02" w:rsidRDefault="000D4411">
      <w:pPr>
        <w:spacing w:after="0"/>
        <w:jc w:val="both"/>
      </w:pPr>
      <w:bookmarkStart w:id="140" w:name="z146"/>
      <w:bookmarkEnd w:id="139"/>
      <w:r>
        <w:rPr>
          <w:color w:val="000000"/>
          <w:sz w:val="28"/>
        </w:rPr>
        <w:t xml:space="preserve">       19. Утверждение землеустроительного проекта осуществляется в соответствии с Правилами оказания государственной услуги "Утверждение землеустроительных проектов по формированию земель</w:t>
      </w:r>
      <w:r>
        <w:rPr>
          <w:color w:val="000000"/>
          <w:sz w:val="28"/>
        </w:rPr>
        <w:t>ных участков", утвержденными приказом Министра сельского хозяйства Республики Казахстан от 1 октября 2020 года № 301 (зарегистрирован в Реестре государственной регистрации нормативных правовых актов № 21366).</w:t>
      </w:r>
    </w:p>
    <w:p w:rsidR="00516D02" w:rsidRDefault="000D4411">
      <w:pPr>
        <w:spacing w:after="0"/>
        <w:jc w:val="both"/>
      </w:pPr>
      <w:bookmarkStart w:id="141" w:name="z147"/>
      <w:bookmarkEnd w:id="140"/>
      <w:r>
        <w:rPr>
          <w:color w:val="000000"/>
          <w:sz w:val="28"/>
        </w:rPr>
        <w:t xml:space="preserve">      20. Копия приказа уполномоченного органа </w:t>
      </w:r>
      <w:r>
        <w:rPr>
          <w:color w:val="000000"/>
          <w:sz w:val="28"/>
        </w:rPr>
        <w:t>об утверждении землеустроительного проекта по формированию земельного участка передается структурному подразделению Государственной корпорации.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41"/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42" w:name="z150"/>
      <w:r>
        <w:rPr>
          <w:b/>
          <w:color w:val="000000"/>
        </w:rPr>
        <w:t xml:space="preserve"> Акт полевого обследования земельного участка</w:t>
      </w:r>
    </w:p>
    <w:p w:rsidR="00516D02" w:rsidRDefault="000D4411">
      <w:pPr>
        <w:spacing w:after="0"/>
        <w:jc w:val="both"/>
      </w:pPr>
      <w:bookmarkStart w:id="143" w:name="z151"/>
      <w:bookmarkEnd w:id="142"/>
      <w:r>
        <w:rPr>
          <w:color w:val="000000"/>
          <w:sz w:val="28"/>
        </w:rPr>
        <w:t>      от ___ _____________20 __года</w:t>
      </w:r>
    </w:p>
    <w:bookmarkEnd w:id="143"/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наличии) физического лица или наименование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юридического лица, </w:t>
      </w:r>
      <w:r>
        <w:rPr>
          <w:color w:val="000000"/>
          <w:sz w:val="28"/>
        </w:rPr>
        <w:t>осуществляющего разработку землеустроительного проекта)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на основании заявления на составление землеустроительного проекта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от "___" ________ 20__ года проведено полевое обследование земельного участка,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предоставляемого/ принадлежащего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</w:t>
      </w:r>
      <w:r>
        <w:rPr>
          <w:color w:val="000000"/>
          <w:sz w:val="28"/>
        </w:rPr>
        <w:t>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наличии) физического лица или наименование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юридического лица)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(вид права, целевое назначение, кадас</w:t>
      </w:r>
      <w:r>
        <w:rPr>
          <w:color w:val="000000"/>
          <w:sz w:val="28"/>
        </w:rPr>
        <w:t>тровый номер (при его наличии) земельного участка)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 присутствии заказчика/представителя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 участием третьих лиц (при необходимости)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</w:t>
      </w:r>
      <w:r>
        <w:rPr>
          <w:color w:val="000000"/>
          <w:sz w:val="28"/>
        </w:rPr>
        <w:t>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 результате полевого обследования установлено следующее: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Земельный участок </w:t>
      </w:r>
      <w:r>
        <w:rPr>
          <w:color w:val="000000"/>
          <w:sz w:val="28"/>
        </w:rPr>
        <w:t>расположен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(месторасположение, адрес)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 земельного участка составляет __________________________ гектар.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Геодезические приборы, примененные при полевом обследовании земельного</w:t>
      </w:r>
      <w:r>
        <w:rPr>
          <w:color w:val="000000"/>
          <w:sz w:val="28"/>
        </w:rPr>
        <w:t xml:space="preserve"> участка: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(тип прибора, точность)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Состояние земельного участка (сведения о физическом состоянии земельного участка,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наличие объектов/строений/сооружений, инженерных коммуникаций, до</w:t>
      </w:r>
      <w:r>
        <w:rPr>
          <w:color w:val="000000"/>
          <w:sz w:val="28"/>
        </w:rPr>
        <w:t>рог, в том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числе автодорог, полевых, железнодорожных путей, мостов, ограждений)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Описание границ (определен</w:t>
      </w:r>
      <w:r>
        <w:rPr>
          <w:color w:val="000000"/>
          <w:sz w:val="28"/>
        </w:rPr>
        <w:t>ие смежных землепользователей, описать по каждому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смежеству прохождение границы по местным признакам и ориентирам)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</w:t>
      </w:r>
      <w:r>
        <w:rPr>
          <w:color w:val="000000"/>
          <w:sz w:val="28"/>
        </w:rPr>
        <w:t>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Описание земель постороннего пользования (линии электропередач и связи, колодцы,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постройки, каналы и другие коммуникации)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</w:t>
      </w:r>
      <w:r>
        <w:rPr>
          <w:color w:val="000000"/>
          <w:sz w:val="28"/>
        </w:rPr>
        <w:t>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Исполнитель проекта __________________________________________ 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наличии)) (подпись) (дата)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Заказчик/представитель _______________________________________ 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</w:t>
      </w:r>
      <w:r>
        <w:rPr>
          <w:color w:val="000000"/>
          <w:sz w:val="28"/>
        </w:rPr>
        <w:t>о (при наличии)) (подпись) (дата)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Третье лицо __________________________________________________ 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наличии)) (подпись) (дата)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оборотная сторона</w:t>
      </w:r>
    </w:p>
    <w:p w:rsidR="00516D02" w:rsidRDefault="000D4411">
      <w:pPr>
        <w:spacing w:after="0"/>
      </w:pPr>
      <w:bookmarkStart w:id="144" w:name="z152"/>
      <w:r>
        <w:rPr>
          <w:b/>
          <w:color w:val="000000"/>
        </w:rPr>
        <w:t xml:space="preserve"> Чертеж полевого обследования земельного участка</w:t>
      </w:r>
    </w:p>
    <w:p w:rsidR="00516D02" w:rsidRDefault="000D4411">
      <w:pPr>
        <w:spacing w:after="0"/>
        <w:jc w:val="both"/>
      </w:pPr>
      <w:bookmarkStart w:id="145" w:name="z153"/>
      <w:bookmarkEnd w:id="144"/>
      <w:r>
        <w:rPr>
          <w:color w:val="000000"/>
          <w:sz w:val="28"/>
        </w:rPr>
        <w:t xml:space="preserve">      Адрес: </w:t>
      </w:r>
      <w:r>
        <w:rPr>
          <w:color w:val="000000"/>
          <w:sz w:val="28"/>
        </w:rPr>
        <w:t>_________________________________________________</w:t>
      </w:r>
    </w:p>
    <w:bookmarkEnd w:id="145"/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Площадь: ______________________________________________</w:t>
      </w:r>
    </w:p>
    <w:p w:rsidR="00516D02" w:rsidRDefault="000D4411">
      <w:pPr>
        <w:spacing w:after="0"/>
        <w:jc w:val="both"/>
      </w:pPr>
      <w:bookmarkStart w:id="146" w:name="z154"/>
      <w:r>
        <w:rPr>
          <w:color w:val="000000"/>
          <w:sz w:val="28"/>
        </w:rPr>
        <w:t xml:space="preserve">       </w:t>
      </w:r>
    </w:p>
    <w:bookmarkEnd w:id="146"/>
    <w:p w:rsidR="00516D02" w:rsidRDefault="000D4411">
      <w:pPr>
        <w:spacing w:after="0"/>
        <w:jc w:val="both"/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7810500" cy="7035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02" w:rsidRDefault="000D4411">
      <w:pPr>
        <w:spacing w:after="0"/>
      </w:pPr>
      <w:r>
        <w:br/>
      </w:r>
    </w:p>
    <w:p w:rsidR="00516D02" w:rsidRDefault="000D4411">
      <w:pPr>
        <w:spacing w:after="0"/>
        <w:jc w:val="both"/>
      </w:pPr>
      <w:bookmarkStart w:id="147" w:name="z155"/>
      <w:r>
        <w:rPr>
          <w:color w:val="000000"/>
          <w:sz w:val="28"/>
        </w:rPr>
        <w:t>      Условные обозначения:</w:t>
      </w:r>
    </w:p>
    <w:bookmarkEnd w:id="147"/>
    <w:p w:rsidR="00516D02" w:rsidRDefault="000D4411">
      <w:pPr>
        <w:spacing w:after="0"/>
        <w:jc w:val="both"/>
      </w:pPr>
      <w:r>
        <w:rPr>
          <w:color w:val="000000"/>
          <w:sz w:val="28"/>
        </w:rPr>
        <w:t>Исполнитель ______________________________ _________ "___"_______20__ года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наличи</w:t>
      </w:r>
      <w:r>
        <w:rPr>
          <w:color w:val="000000"/>
          <w:sz w:val="28"/>
        </w:rPr>
        <w:t>и)) (подпись) (дата)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Заказчик________________________________ ___________ "___"________20__ года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(фамилия, имя, отчество (при наличии)) (подпись) (дата)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4995"/>
        <w:gridCol w:w="1019"/>
        <w:gridCol w:w="3713"/>
        <w:gridCol w:w="50"/>
      </w:tblGrid>
      <w:tr w:rsidR="00516D02">
        <w:trPr>
          <w:trHeight w:val="30"/>
          <w:tblCellSpacing w:w="0" w:type="auto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2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  <w:tr w:rsidR="00516D0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Согласовано, заказчик: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_______________________________________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(фамилия, имя, отчество (при его наличии)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физического лица либо полное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юридического лица)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_____ ____________ 20__ года</w:t>
            </w:r>
          </w:p>
        </w:tc>
        <w:tc>
          <w:tcPr>
            <w:tcW w:w="615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Утверждено приказом: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__________________________________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(наименование уполномоченного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органа по земельным отношениям)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___ __________ 20__ года №_____</w:t>
            </w:r>
          </w:p>
        </w:tc>
      </w:tr>
    </w:tbl>
    <w:p w:rsidR="00516D02" w:rsidRDefault="000D4411">
      <w:pPr>
        <w:spacing w:after="0"/>
      </w:pPr>
      <w:bookmarkStart w:id="148" w:name="z158"/>
      <w:r>
        <w:rPr>
          <w:b/>
          <w:color w:val="000000"/>
        </w:rPr>
        <w:t xml:space="preserve"> ________________________________________________________________________________</w:t>
      </w:r>
      <w:r>
        <w:br/>
      </w:r>
      <w:r>
        <w:rPr>
          <w:b/>
          <w:color w:val="000000"/>
        </w:rPr>
        <w:t>(фамилия, имя, отчество (при его наличии)</w:t>
      </w:r>
      <w:r>
        <w:rPr>
          <w:b/>
          <w:color w:val="000000"/>
        </w:rPr>
        <w:t xml:space="preserve"> физического лица или полное</w:t>
      </w:r>
      <w:r>
        <w:br/>
      </w:r>
      <w:r>
        <w:rPr>
          <w:b/>
          <w:color w:val="000000"/>
        </w:rPr>
        <w:t>наименование юридического лица, индивидуальный идентификационный номер</w:t>
      </w:r>
      <w:r>
        <w:br/>
      </w:r>
      <w:r>
        <w:rPr>
          <w:b/>
          <w:color w:val="000000"/>
        </w:rPr>
        <w:t>физического лица или бизнес-идентификационный номер юридического лица,</w:t>
      </w:r>
      <w:r>
        <w:br/>
      </w:r>
      <w:r>
        <w:rPr>
          <w:b/>
          <w:color w:val="000000"/>
        </w:rPr>
        <w:t>осуществляющего разработку землеустроительного проекта)</w:t>
      </w:r>
    </w:p>
    <w:p w:rsidR="00516D02" w:rsidRDefault="000D4411">
      <w:pPr>
        <w:spacing w:after="0"/>
      </w:pPr>
      <w:bookmarkStart w:id="149" w:name="z159"/>
      <w:bookmarkEnd w:id="148"/>
      <w:r>
        <w:rPr>
          <w:b/>
          <w:color w:val="000000"/>
        </w:rPr>
        <w:t xml:space="preserve"> Титульный лист землеустроите</w:t>
      </w:r>
      <w:r>
        <w:rPr>
          <w:b/>
          <w:color w:val="000000"/>
        </w:rPr>
        <w:t>льного проекта</w:t>
      </w:r>
      <w:r>
        <w:br/>
      </w:r>
      <w:r>
        <w:rPr>
          <w:b/>
          <w:color w:val="000000"/>
        </w:rPr>
        <w:t>__________________________________________________________</w:t>
      </w:r>
      <w:r>
        <w:br/>
      </w:r>
      <w:r>
        <w:rPr>
          <w:b/>
          <w:color w:val="000000"/>
        </w:rPr>
        <w:t>(наименование землеустроительного проекта)</w:t>
      </w:r>
    </w:p>
    <w:p w:rsidR="00516D02" w:rsidRDefault="000D4411">
      <w:pPr>
        <w:spacing w:after="0"/>
        <w:jc w:val="both"/>
      </w:pPr>
      <w:bookmarkStart w:id="150" w:name="z160"/>
      <w:bookmarkEnd w:id="149"/>
      <w:r>
        <w:rPr>
          <w:color w:val="000000"/>
          <w:sz w:val="28"/>
        </w:rPr>
        <w:t>      Площадь земельного участка</w:t>
      </w:r>
    </w:p>
    <w:bookmarkEnd w:id="150"/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Месторасположение (адрес) земельного </w:t>
      </w:r>
      <w:r>
        <w:rPr>
          <w:color w:val="000000"/>
          <w:sz w:val="28"/>
        </w:rPr>
        <w:t>участка: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Исполнитель проекта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Разработчик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физического лица или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полное наименование юридического лица)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 печати (при ее наличии)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Дата:___ _____________ 20__ года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3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51" w:name="z163"/>
      <w:r>
        <w:rPr>
          <w:b/>
          <w:color w:val="000000"/>
        </w:rPr>
        <w:t xml:space="preserve"> Опись землеустроительного проекта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3075"/>
        <w:gridCol w:w="3075"/>
        <w:gridCol w:w="3075"/>
        <w:gridCol w:w="3075"/>
      </w:tblGrid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51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п/п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документа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Количество листов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Номера страниц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Текстовая </w:t>
            </w:r>
            <w:r>
              <w:rPr>
                <w:color w:val="000000"/>
                <w:sz w:val="20"/>
              </w:rPr>
              <w:t>часть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Техническая часть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Итого: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152" w:name="z164"/>
      <w:r>
        <w:rPr>
          <w:color w:val="000000"/>
          <w:sz w:val="28"/>
        </w:rPr>
        <w:lastRenderedPageBreak/>
        <w:t xml:space="preserve">      </w:t>
      </w:r>
      <w:r>
        <w:rPr>
          <w:color w:val="000000"/>
          <w:sz w:val="28"/>
        </w:rPr>
        <w:t>__________________________________________________________________________</w:t>
      </w:r>
    </w:p>
    <w:bookmarkEnd w:id="152"/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наличии), подпись исполнителя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землеустроительного проекта)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4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</w:t>
            </w:r>
            <w:r>
              <w:rPr>
                <w:color w:val="000000"/>
                <w:sz w:val="20"/>
              </w:rPr>
              <w:t>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53" w:name="z167"/>
      <w:r>
        <w:rPr>
          <w:b/>
          <w:color w:val="000000"/>
        </w:rPr>
        <w:t xml:space="preserve"> Перечень документов, принятых у заказчика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3075"/>
        <w:gridCol w:w="3075"/>
        <w:gridCol w:w="3075"/>
        <w:gridCol w:w="3075"/>
      </w:tblGrid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53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п/п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документа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Количество листов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Примечание (копии, оригиналы, формат)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154" w:name="z168"/>
      <w:r>
        <w:rPr>
          <w:color w:val="000000"/>
          <w:sz w:val="28"/>
        </w:rPr>
        <w:t xml:space="preserve">      </w:t>
      </w:r>
      <w:r>
        <w:rPr>
          <w:color w:val="000000"/>
          <w:sz w:val="28"/>
        </w:rPr>
        <w:t>__________________________________________________________________________</w:t>
      </w:r>
    </w:p>
    <w:bookmarkEnd w:id="154"/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наличии), подпись лица, принявшего документы)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</w:t>
      </w:r>
      <w:r>
        <w:rPr>
          <w:color w:val="000000"/>
          <w:sz w:val="28"/>
        </w:rPr>
        <w:t>го наличии), подпись лица, сдавшего документы)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 (подпись, дата)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664"/>
        <w:gridCol w:w="4113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5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color w:val="000000"/>
                <w:sz w:val="20"/>
              </w:rPr>
              <w:lastRenderedPageBreak/>
              <w:t xml:space="preserve">(при его </w:t>
            </w:r>
            <w:r>
              <w:rPr>
                <w:color w:val="000000"/>
                <w:sz w:val="20"/>
              </w:rPr>
              <w:t>наличии)</w:t>
            </w:r>
            <w:r>
              <w:br/>
            </w:r>
            <w:r>
              <w:rPr>
                <w:color w:val="000000"/>
                <w:sz w:val="20"/>
              </w:rPr>
              <w:t>физического лица или полное</w:t>
            </w:r>
            <w:r>
              <w:br/>
            </w:r>
            <w:r>
              <w:rPr>
                <w:color w:val="000000"/>
                <w:sz w:val="20"/>
              </w:rPr>
              <w:t>наименование</w:t>
            </w:r>
            <w:r>
              <w:br/>
            </w:r>
            <w:r>
              <w:rPr>
                <w:color w:val="000000"/>
                <w:sz w:val="20"/>
              </w:rPr>
              <w:t>юридического лица,</w:t>
            </w:r>
            <w:r>
              <w:br/>
            </w:r>
            <w:r>
              <w:rPr>
                <w:color w:val="000000"/>
                <w:sz w:val="20"/>
              </w:rPr>
              <w:t>осуществляющего разработку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проекта)</w:t>
            </w:r>
            <w:r>
              <w:br/>
            </w:r>
            <w:r>
              <w:rPr>
                <w:color w:val="000000"/>
                <w:sz w:val="20"/>
              </w:rPr>
              <w:t>от _________________________</w:t>
            </w:r>
            <w:r>
              <w:br/>
            </w:r>
            <w:r>
              <w:rPr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color w:val="000000"/>
                <w:sz w:val="20"/>
              </w:rPr>
              <w:t>(при его наличии)</w:t>
            </w:r>
            <w:r>
              <w:br/>
            </w:r>
            <w:r>
              <w:rPr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color w:val="000000"/>
                <w:sz w:val="20"/>
              </w:rPr>
              <w:t>фи</w:t>
            </w:r>
            <w:r>
              <w:rPr>
                <w:color w:val="000000"/>
                <w:sz w:val="20"/>
              </w:rPr>
              <w:t>зического лица</w:t>
            </w:r>
            <w:r>
              <w:br/>
            </w:r>
            <w:r>
              <w:rPr>
                <w:color w:val="000000"/>
                <w:sz w:val="20"/>
              </w:rPr>
              <w:t>или наименование</w:t>
            </w:r>
            <w:r>
              <w:br/>
            </w:r>
            <w:r>
              <w:rPr>
                <w:color w:val="000000"/>
                <w:sz w:val="20"/>
              </w:rPr>
              <w:t>__________________________</w:t>
            </w:r>
            <w:r>
              <w:br/>
            </w:r>
            <w:r>
              <w:rPr>
                <w:color w:val="000000"/>
                <w:sz w:val="20"/>
              </w:rPr>
              <w:t>юридического лица,</w:t>
            </w:r>
            <w:r>
              <w:br/>
            </w:r>
            <w:r>
              <w:rPr>
                <w:color w:val="000000"/>
                <w:sz w:val="20"/>
              </w:rPr>
              <w:t>индивидуальный</w:t>
            </w:r>
            <w:r>
              <w:br/>
            </w:r>
            <w:r>
              <w:rPr>
                <w:color w:val="000000"/>
                <w:sz w:val="20"/>
              </w:rPr>
              <w:t>идентификационный номер/</w:t>
            </w:r>
            <w:r>
              <w:br/>
            </w:r>
            <w:r>
              <w:rPr>
                <w:color w:val="000000"/>
                <w:sz w:val="20"/>
              </w:rPr>
              <w:t>бизнес-идентификационный</w:t>
            </w:r>
            <w:r>
              <w:br/>
            </w:r>
            <w:r>
              <w:rPr>
                <w:color w:val="000000"/>
                <w:sz w:val="20"/>
              </w:rPr>
              <w:t>номер и реквизиты)</w:t>
            </w:r>
            <w:r>
              <w:br/>
            </w:r>
            <w:r>
              <w:rPr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color w:val="000000"/>
                <w:sz w:val="20"/>
              </w:rPr>
              <w:t>(номер и дата документа,</w:t>
            </w:r>
            <w:r>
              <w:br/>
            </w:r>
            <w:r>
              <w:rPr>
                <w:color w:val="000000"/>
                <w:sz w:val="20"/>
              </w:rPr>
              <w:t>удостоверяющего личность</w:t>
            </w:r>
            <w:r>
              <w:br/>
            </w:r>
            <w:r>
              <w:rPr>
                <w:color w:val="000000"/>
                <w:sz w:val="20"/>
              </w:rPr>
              <w:t>_______________</w:t>
            </w:r>
            <w:r>
              <w:rPr>
                <w:color w:val="000000"/>
                <w:sz w:val="20"/>
              </w:rPr>
              <w:t>_____________</w:t>
            </w:r>
            <w:r>
              <w:br/>
            </w:r>
            <w:r>
              <w:rPr>
                <w:color w:val="000000"/>
                <w:sz w:val="20"/>
              </w:rPr>
              <w:t>физического лица или</w:t>
            </w:r>
            <w:r>
              <w:br/>
            </w:r>
            <w:r>
              <w:rPr>
                <w:color w:val="000000"/>
                <w:sz w:val="20"/>
              </w:rPr>
              <w:t>представителя физического или</w:t>
            </w:r>
            <w:r>
              <w:br/>
            </w:r>
            <w:r>
              <w:rPr>
                <w:color w:val="000000"/>
                <w:sz w:val="20"/>
              </w:rPr>
              <w:t>юридического лица,</w:t>
            </w:r>
            <w:r>
              <w:br/>
            </w:r>
            <w:r>
              <w:rPr>
                <w:color w:val="000000"/>
                <w:sz w:val="20"/>
              </w:rPr>
              <w:t>контактный телефон)</w:t>
            </w:r>
            <w:r>
              <w:br/>
            </w:r>
            <w:r>
              <w:rPr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color w:val="000000"/>
                <w:sz w:val="20"/>
              </w:rPr>
              <w:t>адрес местонахождения</w:t>
            </w:r>
            <w:r>
              <w:br/>
            </w:r>
            <w:r>
              <w:rPr>
                <w:color w:val="000000"/>
                <w:sz w:val="20"/>
              </w:rPr>
              <w:t>(для юридических лиц) либо</w:t>
            </w:r>
            <w:r>
              <w:br/>
            </w:r>
            <w:r>
              <w:rPr>
                <w:color w:val="000000"/>
                <w:sz w:val="20"/>
              </w:rPr>
              <w:t>____________________________</w:t>
            </w:r>
            <w:r>
              <w:br/>
            </w:r>
            <w:r>
              <w:rPr>
                <w:color w:val="000000"/>
                <w:sz w:val="20"/>
              </w:rPr>
              <w:t>адрес места жительства</w:t>
            </w:r>
            <w:r>
              <w:br/>
            </w:r>
            <w:r>
              <w:rPr>
                <w:color w:val="000000"/>
                <w:sz w:val="20"/>
              </w:rPr>
              <w:t>(для физических лиц))</w:t>
            </w:r>
          </w:p>
        </w:tc>
      </w:tr>
    </w:tbl>
    <w:p w:rsidR="00516D02" w:rsidRDefault="000D4411">
      <w:pPr>
        <w:spacing w:after="0"/>
      </w:pPr>
      <w:bookmarkStart w:id="155" w:name="z172"/>
      <w:r>
        <w:rPr>
          <w:b/>
          <w:color w:val="000000"/>
        </w:rPr>
        <w:lastRenderedPageBreak/>
        <w:t xml:space="preserve"> Заявление на составление землеустроительного проекта</w:t>
      </w:r>
    </w:p>
    <w:p w:rsidR="00516D02" w:rsidRDefault="000D4411">
      <w:pPr>
        <w:spacing w:after="0"/>
        <w:jc w:val="both"/>
      </w:pPr>
      <w:bookmarkStart w:id="156" w:name="z173"/>
      <w:bookmarkEnd w:id="155"/>
      <w:r>
        <w:rPr>
          <w:color w:val="000000"/>
          <w:sz w:val="28"/>
        </w:rPr>
        <w:t>      Прошу составить землеустроительный проект по формированию нового земельного</w:t>
      </w:r>
    </w:p>
    <w:bookmarkEnd w:id="156"/>
    <w:p w:rsidR="00516D02" w:rsidRDefault="000D4411">
      <w:pPr>
        <w:spacing w:after="0"/>
        <w:jc w:val="both"/>
      </w:pPr>
      <w:r>
        <w:rPr>
          <w:color w:val="000000"/>
          <w:sz w:val="28"/>
        </w:rPr>
        <w:t>участка или упорядочению существующих земельных участков: изменение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идентификационных характеристик земельного участка </w:t>
      </w:r>
      <w:r>
        <w:rPr>
          <w:color w:val="000000"/>
          <w:sz w:val="28"/>
        </w:rPr>
        <w:t>(границ); изменение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идентификационных характеристик земельного участка, занятого линейными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объектами, в том числе железными, автомобильными дорогами, наземными,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надземными и подземными трубопроводами с полосами отвода, опорами воздушных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линий электропереда</w:t>
      </w:r>
      <w:r>
        <w:rPr>
          <w:color w:val="000000"/>
          <w:sz w:val="28"/>
        </w:rPr>
        <w:t>чи, наземными сооружениями кабельных линий электропередач;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раздел земельного участка; объединение (слияние) земельных участков; изъятие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земельных участков для государственных нужд (нужное подчеркнуть).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Месторасположение (адрес) земельного участка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_________</w:t>
      </w:r>
      <w:r>
        <w:rPr>
          <w:color w:val="000000"/>
          <w:sz w:val="28"/>
        </w:rPr>
        <w:t>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назначение, площадь земельного участка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 заявлению прилагается положительное заключение земельной комиссии.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Заявитель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физического лица или представителя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физического или юридического лица, подпись)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__________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6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</w:t>
            </w:r>
            <w:r>
              <w:rPr>
                <w:color w:val="000000"/>
                <w:sz w:val="20"/>
              </w:rPr>
              <w:t>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57" w:name="z176"/>
      <w:r>
        <w:rPr>
          <w:b/>
          <w:color w:val="000000"/>
        </w:rPr>
        <w:t xml:space="preserve"> Пояснительная записка к землеустроительному проекту</w:t>
      </w:r>
    </w:p>
    <w:p w:rsidR="00516D02" w:rsidRDefault="000D4411">
      <w:pPr>
        <w:spacing w:after="0"/>
        <w:jc w:val="both"/>
      </w:pPr>
      <w:bookmarkStart w:id="158" w:name="z177"/>
      <w:bookmarkEnd w:id="157"/>
      <w:r>
        <w:rPr>
          <w:color w:val="000000"/>
          <w:sz w:val="28"/>
        </w:rPr>
        <w:t>      Землеустроительный проект разработан на основании заявления на составление</w:t>
      </w:r>
    </w:p>
    <w:bookmarkEnd w:id="158"/>
    <w:p w:rsidR="00516D02" w:rsidRDefault="000D4411">
      <w:pPr>
        <w:spacing w:after="0"/>
        <w:jc w:val="both"/>
      </w:pPr>
      <w:r>
        <w:rPr>
          <w:color w:val="000000"/>
          <w:sz w:val="28"/>
        </w:rPr>
        <w:t>землеустроительного проекта от ___ _______________ 20__года.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Землепользователь/собственник: 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физического лица или наименование юридического лица)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Месторасположение земельного участка: 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Кадастровый номер (при наличии): 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Обоснования составления землеустроительного проекта: 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Вид прав на земельный участок: 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Кадастровой номер (при налич</w:t>
      </w:r>
      <w:r>
        <w:rPr>
          <w:color w:val="000000"/>
          <w:sz w:val="28"/>
        </w:rPr>
        <w:t>ии) 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Площадь земельного участка, гектар: 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 земельного участка: 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Категория земель земельного участка (при упорядочен</w:t>
      </w:r>
      <w:r>
        <w:rPr>
          <w:color w:val="000000"/>
          <w:sz w:val="28"/>
        </w:rPr>
        <w:t>ии существующих земельных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участков):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Ограничения, обременения и сервитуты (при их наличии) 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</w:t>
      </w:r>
      <w:r>
        <w:rPr>
          <w:color w:val="000000"/>
          <w:sz w:val="28"/>
        </w:rPr>
        <w:t>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Возмещение потерь сельскохозяйственного производства (при их наличии)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Дополнительное пояснение (</w:t>
      </w:r>
      <w:r>
        <w:rPr>
          <w:color w:val="000000"/>
          <w:sz w:val="28"/>
        </w:rPr>
        <w:t>изменение границ проектируемого земельного участка,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выявление посторонних собственников и (или) землепользователей: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</w:t>
      </w:r>
      <w:r>
        <w:rPr>
          <w:color w:val="000000"/>
          <w:sz w:val="28"/>
        </w:rPr>
        <w:t>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Исполнитель: 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наличии), подпись исполнителя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землеустроительного проекта)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</w:t>
      </w:r>
      <w:r>
        <w:rPr>
          <w:color w:val="000000"/>
          <w:sz w:val="28"/>
        </w:rPr>
        <w:t>__________ (дата подпись)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7</w:t>
            </w:r>
            <w:r>
              <w:br/>
            </w:r>
            <w:r>
              <w:rPr>
                <w:color w:val="000000"/>
                <w:sz w:val="20"/>
              </w:rPr>
              <w:t>к Правилам выполнения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землеустроительных работ</w:t>
            </w:r>
            <w:r>
              <w:br/>
            </w:r>
            <w:r>
              <w:rPr>
                <w:color w:val="000000"/>
                <w:sz w:val="20"/>
              </w:rPr>
              <w:t>по разработке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59" w:name="z180"/>
      <w:r>
        <w:rPr>
          <w:b/>
          <w:color w:val="000000"/>
        </w:rPr>
        <w:lastRenderedPageBreak/>
        <w:t xml:space="preserve"> Ведомость увязки теодолитных ходов*</w:t>
      </w:r>
      <w:r>
        <w:br/>
      </w:r>
      <w:r>
        <w:rPr>
          <w:b/>
          <w:color w:val="000000"/>
        </w:rPr>
        <w:t>____________________________________________________________________________</w:t>
      </w:r>
      <w:r>
        <w:br/>
      </w:r>
      <w:r>
        <w:rPr>
          <w:b/>
          <w:color w:val="000000"/>
        </w:rPr>
        <w:t>(местоположение земельного участка, фамилия, имя, отчество (при его наличии)</w:t>
      </w:r>
      <w:r>
        <w:br/>
      </w:r>
      <w:r>
        <w:rPr>
          <w:b/>
          <w:color w:val="000000"/>
        </w:rPr>
        <w:t>или наименование собственника/землепользователя)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118"/>
        <w:gridCol w:w="1118"/>
        <w:gridCol w:w="1118"/>
        <w:gridCol w:w="1118"/>
        <w:gridCol w:w="1118"/>
        <w:gridCol w:w="1118"/>
        <w:gridCol w:w="1118"/>
        <w:gridCol w:w="1118"/>
        <w:gridCol w:w="1118"/>
        <w:gridCol w:w="1119"/>
        <w:gridCol w:w="1119"/>
      </w:tblGrid>
      <w:tr w:rsidR="00516D02">
        <w:trPr>
          <w:trHeight w:val="30"/>
          <w:tblCellSpacing w:w="0" w:type="auto"/>
        </w:trPr>
        <w:tc>
          <w:tcPr>
            <w:tcW w:w="111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59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Номер точек</w:t>
            </w:r>
          </w:p>
        </w:tc>
        <w:tc>
          <w:tcPr>
            <w:tcW w:w="2236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Горизонтальные углы</w:t>
            </w:r>
          </w:p>
        </w:tc>
        <w:tc>
          <w:tcPr>
            <w:tcW w:w="111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Дирекционные углы</w:t>
            </w:r>
          </w:p>
        </w:tc>
        <w:tc>
          <w:tcPr>
            <w:tcW w:w="111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Меры линий (горизонтальное положение)</w:t>
            </w:r>
          </w:p>
        </w:tc>
        <w:tc>
          <w:tcPr>
            <w:tcW w:w="4472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Приращение координат</w:t>
            </w:r>
          </w:p>
        </w:tc>
        <w:tc>
          <w:tcPr>
            <w:tcW w:w="223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Координаты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измеренные</w:t>
            </w:r>
          </w:p>
        </w:tc>
        <w:tc>
          <w:tcPr>
            <w:tcW w:w="111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исправленные</w:t>
            </w:r>
          </w:p>
        </w:tc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2236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вычисленные</w:t>
            </w:r>
          </w:p>
        </w:tc>
        <w:tc>
          <w:tcPr>
            <w:tcW w:w="2236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исправленные</w:t>
            </w:r>
          </w:p>
        </w:tc>
        <w:tc>
          <w:tcPr>
            <w:tcW w:w="1119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1119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У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±^Х</w:t>
            </w: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±^У</w:t>
            </w: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±^Х</w:t>
            </w: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±^У</w:t>
            </w:r>
          </w:p>
        </w:tc>
        <w:tc>
          <w:tcPr>
            <w:tcW w:w="1119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119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1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160" w:name="z181"/>
      <w:r>
        <w:rPr>
          <w:color w:val="000000"/>
          <w:sz w:val="28"/>
        </w:rPr>
        <w:t xml:space="preserve">      Исполнитель __________________________________________ </w:t>
      </w:r>
      <w:r>
        <w:rPr>
          <w:color w:val="000000"/>
          <w:sz w:val="28"/>
        </w:rPr>
        <w:t>_________ _________</w:t>
      </w:r>
    </w:p>
    <w:bookmarkEnd w:id="160"/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наличии), должность) (подпись) (дата)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Примечание: * при использовании электронных теодолитов, тахеометров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с последующей обработкой геодезических измерений 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8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</w:t>
            </w:r>
            <w:r>
              <w:rPr>
                <w:color w:val="000000"/>
                <w:sz w:val="20"/>
              </w:rPr>
              <w:t>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color w:val="000000"/>
                <w:sz w:val="20"/>
              </w:rPr>
              <w:t>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61" w:name="z184"/>
      <w:r>
        <w:rPr>
          <w:b/>
          <w:color w:val="000000"/>
        </w:rPr>
        <w:t xml:space="preserve"> Журнал измерений*</w:t>
      </w:r>
    </w:p>
    <w:p w:rsidR="00516D02" w:rsidRDefault="000D4411">
      <w:pPr>
        <w:spacing w:after="0"/>
        <w:jc w:val="both"/>
      </w:pPr>
      <w:bookmarkStart w:id="162" w:name="z185"/>
      <w:bookmarkEnd w:id="161"/>
      <w:r>
        <w:rPr>
          <w:color w:val="000000"/>
          <w:sz w:val="28"/>
        </w:rPr>
        <w:t>      Объект __________________________________________________________________</w:t>
      </w:r>
    </w:p>
    <w:bookmarkEnd w:id="162"/>
    <w:p w:rsidR="00516D02" w:rsidRDefault="000D4411">
      <w:pPr>
        <w:spacing w:after="0"/>
        <w:jc w:val="both"/>
      </w:pPr>
      <w:r>
        <w:rPr>
          <w:color w:val="000000"/>
          <w:sz w:val="28"/>
        </w:rPr>
        <w:t>(местоположение земельного участка, адресные данные)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Геодезические приборы применяемые при </w:t>
      </w:r>
      <w:r>
        <w:rPr>
          <w:color w:val="000000"/>
          <w:sz w:val="28"/>
        </w:rPr>
        <w:t>съемке 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 (тип прибора, точность)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Ход 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_____________________________________________</w:t>
      </w:r>
      <w:r>
        <w:rPr>
          <w:color w:val="000000"/>
          <w:sz w:val="28"/>
        </w:rPr>
        <w:t>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"___"__________20___года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Измерения произвел: 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"___"_______20__ года (фамилия, имя, отчество (при наличии), подпись) (дата)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Примечание: * журнал измерений заполняется при раз</w:t>
      </w:r>
      <w:r>
        <w:rPr>
          <w:color w:val="000000"/>
          <w:sz w:val="28"/>
        </w:rPr>
        <w:t>бивке земельного участка теодолитом.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9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color w:val="000000"/>
                <w:sz w:val="20"/>
              </w:rPr>
              <w:t>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63" w:name="z188"/>
      <w:r>
        <w:rPr>
          <w:b/>
          <w:color w:val="000000"/>
        </w:rPr>
        <w:t xml:space="preserve"> Абрис*</w:t>
      </w:r>
    </w:p>
    <w:p w:rsidR="00516D02" w:rsidRDefault="000D4411">
      <w:pPr>
        <w:spacing w:after="0"/>
        <w:jc w:val="both"/>
      </w:pPr>
      <w:bookmarkStart w:id="164" w:name="z189"/>
      <w:bookmarkEnd w:id="163"/>
      <w:r>
        <w:rPr>
          <w:color w:val="000000"/>
          <w:sz w:val="28"/>
        </w:rPr>
        <w:t>      от ___ _____________20 __года</w:t>
      </w:r>
    </w:p>
    <w:p w:rsidR="00516D02" w:rsidRDefault="000D4411">
      <w:pPr>
        <w:spacing w:after="0"/>
        <w:jc w:val="both"/>
      </w:pPr>
      <w:bookmarkStart w:id="165" w:name="z190"/>
      <w:bookmarkEnd w:id="164"/>
      <w:r>
        <w:rPr>
          <w:color w:val="000000"/>
          <w:sz w:val="28"/>
        </w:rPr>
        <w:t xml:space="preserve">       </w:t>
      </w:r>
    </w:p>
    <w:bookmarkEnd w:id="165"/>
    <w:p w:rsidR="00516D02" w:rsidRDefault="000D4411">
      <w:pPr>
        <w:spacing w:after="0"/>
        <w:jc w:val="both"/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7810500" cy="7061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706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02" w:rsidRDefault="000D4411">
      <w:pPr>
        <w:spacing w:after="0"/>
      </w:pPr>
      <w:r>
        <w:br/>
      </w:r>
    </w:p>
    <w:p w:rsidR="00516D02" w:rsidRDefault="000D4411">
      <w:pPr>
        <w:spacing w:after="0"/>
        <w:jc w:val="both"/>
      </w:pPr>
      <w:bookmarkStart w:id="166" w:name="z191"/>
      <w:r>
        <w:rPr>
          <w:color w:val="000000"/>
          <w:sz w:val="28"/>
        </w:rPr>
        <w:t xml:space="preserve">      Примечание: * абрис заполняется при разбивке </w:t>
      </w:r>
      <w:r>
        <w:rPr>
          <w:color w:val="000000"/>
          <w:sz w:val="28"/>
        </w:rPr>
        <w:t>земельного участка теодолитом.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66"/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10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color w:val="000000"/>
                <w:sz w:val="20"/>
              </w:rPr>
              <w:t>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67" w:name="z194"/>
      <w:r>
        <w:rPr>
          <w:b/>
          <w:color w:val="000000"/>
        </w:rPr>
        <w:t xml:space="preserve"> Схема (план) земельного участка при проектировании земельного участка,</w:t>
      </w:r>
      <w:r>
        <w:br/>
      </w:r>
      <w:r>
        <w:rPr>
          <w:b/>
          <w:color w:val="000000"/>
        </w:rPr>
        <w:t>расположенного в черте населенных пунктов</w:t>
      </w:r>
      <w:r>
        <w:br/>
      </w:r>
      <w:r>
        <w:rPr>
          <w:b/>
          <w:color w:val="000000"/>
        </w:rPr>
        <w:t>(городов, поселков и сельских населенных пунктов)</w:t>
      </w:r>
    </w:p>
    <w:p w:rsidR="00516D02" w:rsidRDefault="000D4411">
      <w:pPr>
        <w:spacing w:after="0"/>
        <w:jc w:val="both"/>
      </w:pPr>
      <w:bookmarkStart w:id="168" w:name="z195"/>
      <w:bookmarkEnd w:id="167"/>
      <w:r>
        <w:rPr>
          <w:color w:val="000000"/>
          <w:sz w:val="28"/>
        </w:rPr>
        <w:t>      Собственник/землепользователь: ____________________________________________</w:t>
      </w:r>
    </w:p>
    <w:bookmarkEnd w:id="168"/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назначение: 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Вид права: _____________________________________</w:t>
      </w:r>
      <w:r>
        <w:rPr>
          <w:color w:val="000000"/>
          <w:sz w:val="28"/>
        </w:rPr>
        <w:t>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Местоположение: 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Площадь: ________________________________________________________________</w:t>
      </w:r>
    </w:p>
    <w:p w:rsidR="00516D02" w:rsidRDefault="000D4411">
      <w:pPr>
        <w:spacing w:after="0"/>
        <w:jc w:val="both"/>
      </w:pPr>
      <w:bookmarkStart w:id="169" w:name="z196"/>
      <w:r>
        <w:rPr>
          <w:color w:val="000000"/>
          <w:sz w:val="28"/>
        </w:rPr>
        <w:t xml:space="preserve">       </w:t>
      </w:r>
    </w:p>
    <w:bookmarkEnd w:id="169"/>
    <w:p w:rsidR="00516D02" w:rsidRDefault="000D4411">
      <w:pPr>
        <w:spacing w:after="0"/>
        <w:jc w:val="both"/>
      </w:pPr>
      <w:r>
        <w:rPr>
          <w:noProof/>
          <w:lang w:val="ru-RU" w:eastAsia="ru-RU"/>
        </w:rPr>
        <w:drawing>
          <wp:inline distT="0" distB="0" distL="0" distR="0">
            <wp:extent cx="7454900" cy="3530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490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02" w:rsidRDefault="000D4411">
      <w:pPr>
        <w:spacing w:after="0"/>
      </w:pPr>
      <w:r>
        <w:br/>
      </w:r>
    </w:p>
    <w:p w:rsidR="00516D02" w:rsidRDefault="000D4411">
      <w:pPr>
        <w:spacing w:after="0"/>
        <w:jc w:val="both"/>
      </w:pPr>
      <w:bookmarkStart w:id="170" w:name="z197"/>
      <w:r>
        <w:rPr>
          <w:color w:val="000000"/>
          <w:sz w:val="28"/>
        </w:rPr>
        <w:t>      Условные обозначения:</w:t>
      </w:r>
    </w:p>
    <w:p w:rsidR="00516D02" w:rsidRDefault="000D4411">
      <w:pPr>
        <w:spacing w:after="0"/>
        <w:jc w:val="both"/>
      </w:pPr>
      <w:bookmarkStart w:id="171" w:name="z198"/>
      <w:bookmarkEnd w:id="170"/>
      <w:r>
        <w:rPr>
          <w:color w:val="000000"/>
          <w:sz w:val="28"/>
        </w:rPr>
        <w:t>      Заказчик</w:t>
      </w:r>
    </w:p>
    <w:bookmarkEnd w:id="171"/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физического лица или наименование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юридического лица, подпись)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1757"/>
        <w:gridCol w:w="1757"/>
        <w:gridCol w:w="1757"/>
        <w:gridCol w:w="752"/>
        <w:gridCol w:w="1005"/>
        <w:gridCol w:w="1757"/>
        <w:gridCol w:w="1758"/>
        <w:gridCol w:w="80"/>
      </w:tblGrid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Исполнитель проекта</w:t>
            </w:r>
          </w:p>
        </w:tc>
        <w:tc>
          <w:tcPr>
            <w:tcW w:w="175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Фамилия, имя, отчество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(при его наличии)</w:t>
            </w:r>
          </w:p>
        </w:tc>
        <w:tc>
          <w:tcPr>
            <w:tcW w:w="175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Подпись</w:t>
            </w:r>
          </w:p>
        </w:tc>
        <w:tc>
          <w:tcPr>
            <w:tcW w:w="175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Дата</w:t>
            </w:r>
          </w:p>
        </w:tc>
        <w:tc>
          <w:tcPr>
            <w:tcW w:w="5272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</w:t>
            </w:r>
            <w:r>
              <w:rPr>
                <w:color w:val="000000"/>
                <w:sz w:val="20"/>
              </w:rPr>
              <w:t>менование проекта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5272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фамилия, имя, отчество (при наличии) или наименование собственника/землепользователя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чертеж проекта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листов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 масштабе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Руководитель (проверил)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Исполнитель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11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</w:t>
            </w:r>
            <w:r>
              <w:br/>
            </w:r>
            <w:r>
              <w:rPr>
                <w:color w:val="000000"/>
                <w:sz w:val="20"/>
              </w:rPr>
              <w:t>земельных участков</w:t>
            </w:r>
          </w:p>
        </w:tc>
      </w:tr>
      <w:tr w:rsidR="00516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72" w:name="z201"/>
      <w:r>
        <w:rPr>
          <w:b/>
          <w:color w:val="000000"/>
        </w:rPr>
        <w:t xml:space="preserve"> Схема (план) земельного участка при проектировании земельного участка,</w:t>
      </w:r>
      <w:r>
        <w:br/>
      </w:r>
      <w:r>
        <w:rPr>
          <w:b/>
          <w:color w:val="000000"/>
        </w:rPr>
        <w:t>расположенного за пределами черты населенных пунктов</w:t>
      </w:r>
    </w:p>
    <w:p w:rsidR="00516D02" w:rsidRDefault="000D4411">
      <w:pPr>
        <w:spacing w:after="0"/>
        <w:jc w:val="both"/>
      </w:pPr>
      <w:bookmarkStart w:id="173" w:name="z202"/>
      <w:bookmarkEnd w:id="172"/>
      <w:r>
        <w:rPr>
          <w:color w:val="000000"/>
          <w:sz w:val="28"/>
        </w:rPr>
        <w:t>      Собственник/землепользователь: _____________________</w:t>
      </w:r>
      <w:r>
        <w:rPr>
          <w:color w:val="000000"/>
          <w:sz w:val="28"/>
        </w:rPr>
        <w:t>_______________________</w:t>
      </w:r>
    </w:p>
    <w:bookmarkEnd w:id="173"/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назначение: 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Вид права: 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Местоположение: 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Площадь:</w:t>
      </w:r>
      <w:r>
        <w:rPr>
          <w:color w:val="000000"/>
          <w:sz w:val="28"/>
        </w:rPr>
        <w:t xml:space="preserve"> ________________________________________________________________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366"/>
        <w:gridCol w:w="1366"/>
        <w:gridCol w:w="1367"/>
        <w:gridCol w:w="1367"/>
        <w:gridCol w:w="948"/>
        <w:gridCol w:w="419"/>
        <w:gridCol w:w="1367"/>
        <w:gridCol w:w="1367"/>
        <w:gridCol w:w="1367"/>
        <w:gridCol w:w="80"/>
      </w:tblGrid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6832" w:type="dxa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  <w:bookmarkStart w:id="174" w:name="z203"/>
          </w:p>
          <w:bookmarkEnd w:id="174"/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3302000" cy="23876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000" cy="238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Условные обозначения: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lastRenderedPageBreak/>
              <w:drawing>
                <wp:inline distT="0" distB="0" distL="0" distR="0">
                  <wp:extent cx="3022600" cy="1930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193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 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5468" w:type="dxa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bookmarkStart w:id="175" w:name="z206"/>
            <w:r>
              <w:rPr>
                <w:color w:val="000000"/>
                <w:sz w:val="20"/>
              </w:rPr>
              <w:lastRenderedPageBreak/>
              <w:t>Смежные</w:t>
            </w:r>
          </w:p>
          <w:bookmarkEnd w:id="175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землепользователи: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А до Б – наименование землепользователя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Б до В – наименование землепользователя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В до Г – наименование землепользователя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Г до Д – наименование землепользователя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Д до А – наименование землепользователя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tbl>
            <w:tblPr>
              <w:tblW w:w="0" w:type="auto"/>
              <w:tblCellSpacing w:w="0" w:type="auto"/>
              <w:tblInd w:w="115" w:type="dxa"/>
              <w:tblBorders>
                <w:top w:val="single" w:sz="5" w:space="0" w:color="CFCFCF"/>
                <w:left w:val="single" w:sz="5" w:space="0" w:color="CFCFCF"/>
                <w:bottom w:val="single" w:sz="5" w:space="0" w:color="CFCFCF"/>
                <w:right w:val="single" w:sz="5" w:space="0" w:color="CFCFC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150"/>
              <w:gridCol w:w="6150"/>
            </w:tblGrid>
            <w:tr w:rsidR="00516D02">
              <w:trPr>
                <w:trHeight w:val="30"/>
                <w:tblCellSpacing w:w="0" w:type="auto"/>
              </w:trPr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Фамилия, имя, отчество (при наличии)</w:t>
                  </w:r>
                </w:p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или наименование собственника/</w:t>
                  </w:r>
                </w:p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землепользователя постороннего</w:t>
                  </w:r>
                </w:p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земельного участка</w:t>
                  </w:r>
                </w:p>
              </w:tc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площадь в гектарах</w:t>
                  </w: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1.</w:t>
                  </w:r>
                </w:p>
              </w:tc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2.</w:t>
                  </w:r>
                </w:p>
              </w:tc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3.</w:t>
                  </w:r>
                </w:p>
              </w:tc>
              <w:tc>
                <w:tcPr>
                  <w:tcW w:w="615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</w:tr>
          </w:tbl>
          <w:p w:rsidR="00516D02" w:rsidRDefault="00516D02"/>
          <w:p w:rsidR="00516D02" w:rsidRDefault="000D4411">
            <w:pPr>
              <w:spacing w:after="0"/>
              <w:jc w:val="both"/>
            </w:pPr>
            <w:r>
              <w:rPr>
                <w:color w:val="000000"/>
                <w:sz w:val="20"/>
              </w:rPr>
              <w:t xml:space="preserve">Экспликация </w:t>
            </w:r>
            <w:r>
              <w:rPr>
                <w:color w:val="000000"/>
                <w:sz w:val="20"/>
              </w:rPr>
              <w:t>земель в гектарах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  <w:tbl>
            <w:tblPr>
              <w:tblW w:w="0" w:type="auto"/>
              <w:tblCellSpacing w:w="0" w:type="auto"/>
              <w:tblInd w:w="115" w:type="dxa"/>
              <w:tblBorders>
                <w:top w:val="single" w:sz="5" w:space="0" w:color="CFCFCF"/>
                <w:left w:val="single" w:sz="5" w:space="0" w:color="CFCFCF"/>
                <w:bottom w:val="single" w:sz="5" w:space="0" w:color="CFCFCF"/>
                <w:right w:val="single" w:sz="5" w:space="0" w:color="CFCFC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60"/>
              <w:gridCol w:w="2460"/>
              <w:gridCol w:w="2460"/>
              <w:gridCol w:w="2460"/>
              <w:gridCol w:w="2460"/>
            </w:tblGrid>
            <w:tr w:rsidR="00516D02">
              <w:trPr>
                <w:trHeight w:val="30"/>
                <w:tblCellSpacing w:w="0" w:type="auto"/>
              </w:trPr>
              <w:tc>
                <w:tcPr>
                  <w:tcW w:w="2460" w:type="dxa"/>
                  <w:vMerge w:val="restart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Предоставляется в границах отвода земельного участка, всего</w:t>
                  </w:r>
                </w:p>
              </w:tc>
              <w:tc>
                <w:tcPr>
                  <w:tcW w:w="9840" w:type="dxa"/>
                  <w:gridSpan w:val="4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в том числе:</w:t>
                  </w: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246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пашни</w:t>
                  </w: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пастбищ</w:t>
                  </w: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сенокосов</w:t>
                  </w: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прочие</w:t>
                  </w: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246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</w:tr>
          </w:tbl>
          <w:p w:rsidR="00516D02" w:rsidRDefault="00516D02"/>
          <w:p w:rsidR="00516D02" w:rsidRDefault="000D4411">
            <w:pPr>
              <w:spacing w:after="0"/>
              <w:jc w:val="both"/>
            </w:pPr>
            <w:r>
              <w:rPr>
                <w:color w:val="000000"/>
                <w:sz w:val="20"/>
              </w:rPr>
              <w:t> 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36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Исполнитель</w:t>
            </w:r>
          </w:p>
        </w:tc>
        <w:tc>
          <w:tcPr>
            <w:tcW w:w="136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фамилия, имя, отчество (при его наличии)</w:t>
            </w:r>
          </w:p>
        </w:tc>
        <w:tc>
          <w:tcPr>
            <w:tcW w:w="136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подпись</w:t>
            </w:r>
          </w:p>
        </w:tc>
        <w:tc>
          <w:tcPr>
            <w:tcW w:w="136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дата</w:t>
            </w:r>
          </w:p>
        </w:tc>
        <w:tc>
          <w:tcPr>
            <w:tcW w:w="6835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проекта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366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366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366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36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6835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фамилия, имя, </w:t>
            </w:r>
            <w:r>
              <w:rPr>
                <w:color w:val="000000"/>
                <w:sz w:val="20"/>
              </w:rPr>
              <w:t>отчество (при наличии) или наименование собственника/землепользователя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36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734" w:type="dxa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чертеж проекта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листов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листов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 масштабе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366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366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366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36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2734" w:type="dxa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12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>по формированию земельных участков</w:t>
            </w:r>
          </w:p>
        </w:tc>
      </w:tr>
      <w:tr w:rsidR="00516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76" w:name="z210"/>
      <w:r>
        <w:rPr>
          <w:b/>
          <w:color w:val="000000"/>
        </w:rPr>
        <w:t xml:space="preserve"> Схема (план) земельного участка при проектировании земельного участка, занятого линейными объектами,</w:t>
      </w:r>
      <w:r>
        <w:br/>
      </w:r>
      <w:r>
        <w:rPr>
          <w:b/>
          <w:color w:val="000000"/>
        </w:rPr>
        <w:t>в том числе железными, автомобильными дорогами, наземными, надземными и подземными трубопроводами с полосами отвода,</w:t>
      </w:r>
      <w:r>
        <w:br/>
      </w:r>
      <w:r>
        <w:rPr>
          <w:b/>
          <w:color w:val="000000"/>
        </w:rPr>
        <w:t>опорами воздушных линий электропереда</w:t>
      </w:r>
      <w:r>
        <w:rPr>
          <w:b/>
          <w:color w:val="000000"/>
        </w:rPr>
        <w:t>чи, наземными сооружениями кабельных линий электропередач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537"/>
        <w:gridCol w:w="1537"/>
        <w:gridCol w:w="1537"/>
        <w:gridCol w:w="1537"/>
        <w:gridCol w:w="1538"/>
        <w:gridCol w:w="94"/>
        <w:gridCol w:w="1444"/>
        <w:gridCol w:w="1538"/>
        <w:gridCol w:w="1538"/>
        <w:gridCol w:w="80"/>
      </w:tblGrid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307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76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Схема земельного участка, предоставляемого для строительства и (или) эксплуатации линейного объекта: железная, автомобильная дорога, наземный, надземный и подземный трубопровод с полосами отвода, во</w:t>
            </w:r>
            <w:r>
              <w:rPr>
                <w:color w:val="000000"/>
                <w:sz w:val="20"/>
              </w:rPr>
              <w:t>здушная линия электропередач, наземные сооружения кабельной линий электропередач (нужное подчеркнуть), расположенного в границах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_________________________________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(наименование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_________________________________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административно-территориальной единицы)</w:t>
            </w:r>
          </w:p>
        </w:tc>
        <w:tc>
          <w:tcPr>
            <w:tcW w:w="9226" w:type="dxa"/>
            <w:gridSpan w:val="7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Эксп</w:t>
            </w:r>
            <w:r>
              <w:rPr>
                <w:color w:val="000000"/>
                <w:sz w:val="20"/>
              </w:rPr>
              <w:t>ликация земель земельного участка, предоставляемого для строительства и (или) эксплуатации линейного объекта: железная, автомобильная дорога, наземный, надземный и подземный трубопровод с полосами отвода, воздушная линия электропередач, наземные сооружения</w:t>
            </w:r>
            <w:r>
              <w:rPr>
                <w:color w:val="000000"/>
                <w:sz w:val="20"/>
              </w:rPr>
              <w:t xml:space="preserve"> кабельной линий электропередач (нужное подчеркнуть), расположенного в границах ______________________________________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(наименование административно-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______________________________________</w:t>
            </w: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территориальной единицы)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307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3543300" cy="25781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57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9226" w:type="dxa"/>
            <w:gridSpan w:val="7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bookmarkStart w:id="177" w:name="z211"/>
            <w:r>
              <w:rPr>
                <w:color w:val="000000"/>
                <w:sz w:val="20"/>
              </w:rPr>
              <w:t>в гектарах</w:t>
            </w:r>
          </w:p>
          <w:bookmarkEnd w:id="177"/>
          <w:p w:rsidR="00516D02" w:rsidRDefault="00516D02">
            <w:pPr>
              <w:spacing w:after="20"/>
              <w:ind w:left="20"/>
              <w:jc w:val="both"/>
            </w:pPr>
          </w:p>
          <w:tbl>
            <w:tblPr>
              <w:tblW w:w="0" w:type="auto"/>
              <w:tblCellSpacing w:w="0" w:type="auto"/>
              <w:tblInd w:w="115" w:type="dxa"/>
              <w:tblBorders>
                <w:top w:val="single" w:sz="5" w:space="0" w:color="CFCFCF"/>
                <w:left w:val="single" w:sz="5" w:space="0" w:color="CFCFCF"/>
                <w:bottom w:val="single" w:sz="5" w:space="0" w:color="CFCFCF"/>
                <w:right w:val="single" w:sz="5" w:space="0" w:color="CFCFC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  <w:gridCol w:w="1230"/>
            </w:tblGrid>
            <w:tr w:rsidR="00516D02">
              <w:trPr>
                <w:trHeight w:val="30"/>
                <w:tblCellSpacing w:w="0" w:type="auto"/>
              </w:trPr>
              <w:tc>
                <w:tcPr>
                  <w:tcW w:w="1230" w:type="dxa"/>
                  <w:vMerge w:val="restart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№</w:t>
                  </w:r>
                </w:p>
              </w:tc>
              <w:tc>
                <w:tcPr>
                  <w:tcW w:w="1230" w:type="dxa"/>
                  <w:vMerge w:val="restart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 xml:space="preserve">Категории земель, </w:t>
                  </w:r>
                  <w:r>
                    <w:rPr>
                      <w:color w:val="000000"/>
                      <w:sz w:val="20"/>
                    </w:rPr>
                    <w:t>фамилия, имя, отчество (при наличии) или наименование собственника/землепользователя</w:t>
                  </w:r>
                </w:p>
              </w:tc>
              <w:tc>
                <w:tcPr>
                  <w:tcW w:w="1230" w:type="dxa"/>
                  <w:vMerge w:val="restart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всего земель</w:t>
                  </w:r>
                </w:p>
              </w:tc>
              <w:tc>
                <w:tcPr>
                  <w:tcW w:w="8610" w:type="dxa"/>
                  <w:gridSpan w:val="7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в том числе:</w:t>
                  </w: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vMerge w:val="restart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всего сельскохозяйственных угодий</w:t>
                  </w:r>
                </w:p>
              </w:tc>
              <w:tc>
                <w:tcPr>
                  <w:tcW w:w="7380" w:type="dxa"/>
                  <w:gridSpan w:val="6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из них:</w:t>
                  </w: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vMerge/>
                  <w:tcBorders>
                    <w:top w:val="nil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</w:tcPr>
                <w:p w:rsidR="00516D02" w:rsidRDefault="00516D02"/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пашни</w:t>
                  </w: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многолетних насаждений</w:t>
                  </w: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залежи</w:t>
                  </w: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сенокосов</w:t>
                  </w: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пастбищ</w:t>
                  </w: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других угодий</w:t>
                  </w: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</w:tr>
            <w:tr w:rsidR="00516D02">
              <w:trPr>
                <w:trHeight w:val="30"/>
                <w:tblCellSpacing w:w="0" w:type="auto"/>
              </w:trPr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0D4411">
                  <w:pPr>
                    <w:spacing w:after="20"/>
                    <w:ind w:left="20"/>
                    <w:jc w:val="both"/>
                  </w:pPr>
                  <w:r>
                    <w:rPr>
                      <w:color w:val="000000"/>
                      <w:sz w:val="20"/>
                    </w:rPr>
                    <w:t>Итого:</w:t>
                  </w: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  <w:tc>
                <w:tcPr>
                  <w:tcW w:w="1230" w:type="dxa"/>
                  <w:tcBorders>
                    <w:top w:val="single" w:sz="5" w:space="0" w:color="CFCFCF"/>
                    <w:left w:val="single" w:sz="5" w:space="0" w:color="CFCFCF"/>
                    <w:bottom w:val="single" w:sz="5" w:space="0" w:color="CFCFCF"/>
                    <w:right w:val="single" w:sz="5" w:space="0" w:color="CFCFCF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  <w:p w:rsidR="00516D02" w:rsidRDefault="00516D02">
                  <w:pPr>
                    <w:spacing w:after="20"/>
                    <w:ind w:left="20"/>
                    <w:jc w:val="both"/>
                  </w:pPr>
                </w:p>
              </w:tc>
            </w:tr>
          </w:tbl>
          <w:p w:rsidR="00516D02" w:rsidRDefault="00516D02"/>
          <w:p w:rsidR="00516D02" w:rsidRDefault="000D4411">
            <w:pPr>
              <w:spacing w:after="0"/>
              <w:jc w:val="both"/>
            </w:pPr>
            <w:r>
              <w:rPr>
                <w:color w:val="000000"/>
                <w:sz w:val="20"/>
              </w:rPr>
              <w:t> </w:t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53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Исполнитель проекта</w:t>
            </w:r>
          </w:p>
        </w:tc>
        <w:tc>
          <w:tcPr>
            <w:tcW w:w="3074" w:type="dxa"/>
            <w:gridSpan w:val="2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Фамилия, имя, отчество (при его наличии)</w:t>
            </w:r>
          </w:p>
        </w:tc>
        <w:tc>
          <w:tcPr>
            <w:tcW w:w="153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Подпись</w:t>
            </w:r>
          </w:p>
        </w:tc>
        <w:tc>
          <w:tcPr>
            <w:tcW w:w="153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Дата</w:t>
            </w:r>
          </w:p>
        </w:tc>
        <w:tc>
          <w:tcPr>
            <w:tcW w:w="461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проекта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53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3074" w:type="dxa"/>
            <w:gridSpan w:val="2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53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53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461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фамилия, имя, отчество (при наличии) или наименование собственника/землепользователя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53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3074" w:type="dxa"/>
            <w:gridSpan w:val="2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53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53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153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чертеж проекта</w:t>
            </w: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листов</w:t>
            </w: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 масштабе</w:t>
            </w: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53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Руководитель (проверил)</w:t>
            </w:r>
          </w:p>
        </w:tc>
        <w:tc>
          <w:tcPr>
            <w:tcW w:w="307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gridAfter w:val="1"/>
          <w:wAfter w:w="80" w:type="dxa"/>
          <w:trHeight w:val="30"/>
          <w:tblCellSpacing w:w="0" w:type="auto"/>
        </w:trPr>
        <w:tc>
          <w:tcPr>
            <w:tcW w:w="153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Исполнитель</w:t>
            </w:r>
          </w:p>
        </w:tc>
        <w:tc>
          <w:tcPr>
            <w:tcW w:w="307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53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13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78" w:name="z214"/>
      <w:r>
        <w:rPr>
          <w:b/>
          <w:color w:val="000000"/>
        </w:rPr>
        <w:t xml:space="preserve"> Схема (план) согласования земельного участка участниками землеустроительного процесса</w:t>
      </w:r>
    </w:p>
    <w:p w:rsidR="00516D02" w:rsidRDefault="000D4411">
      <w:pPr>
        <w:spacing w:after="0"/>
        <w:jc w:val="both"/>
      </w:pPr>
      <w:bookmarkStart w:id="179" w:name="z215"/>
      <w:bookmarkEnd w:id="178"/>
      <w:r>
        <w:rPr>
          <w:color w:val="000000"/>
          <w:sz w:val="28"/>
        </w:rPr>
        <w:t>      Схема (план) согласования земельного участка государственными органами, третьими лицами (собственники и землепользователи смежных и (или)</w:t>
      </w:r>
    </w:p>
    <w:bookmarkEnd w:id="179"/>
    <w:p w:rsidR="00516D02" w:rsidRDefault="000D4411">
      <w:pPr>
        <w:spacing w:after="0"/>
        <w:jc w:val="both"/>
      </w:pPr>
      <w:r>
        <w:rPr>
          <w:color w:val="000000"/>
          <w:sz w:val="28"/>
        </w:rPr>
        <w:t>посторонних земельных уча</w:t>
      </w:r>
      <w:r>
        <w:rPr>
          <w:color w:val="000000"/>
          <w:sz w:val="28"/>
        </w:rPr>
        <w:t>стков) расположенного по адресу: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 сельский (аульный) округ, район/город ________________ область.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(наименование юридического лица или фамилия, имя, отчество (при его нали</w:t>
      </w:r>
      <w:r>
        <w:rPr>
          <w:color w:val="000000"/>
          <w:sz w:val="28"/>
        </w:rPr>
        <w:t>чии) физического лица)</w:t>
      </w:r>
    </w:p>
    <w:p w:rsidR="00516D02" w:rsidRDefault="000D4411">
      <w:pPr>
        <w:spacing w:after="0"/>
        <w:jc w:val="both"/>
      </w:pPr>
      <w:bookmarkStart w:id="180" w:name="z216"/>
      <w:r>
        <w:rPr>
          <w:color w:val="000000"/>
          <w:sz w:val="28"/>
        </w:rPr>
        <w:t>      Направление "Юг – Север"</w:t>
      </w:r>
    </w:p>
    <w:p w:rsidR="00516D02" w:rsidRDefault="000D4411">
      <w:pPr>
        <w:spacing w:after="0"/>
        <w:jc w:val="both"/>
      </w:pPr>
      <w:bookmarkStart w:id="181" w:name="z217"/>
      <w:bookmarkEnd w:id="180"/>
      <w:r>
        <w:rPr>
          <w:color w:val="000000"/>
          <w:sz w:val="28"/>
        </w:rPr>
        <w:t xml:space="preserve">       </w:t>
      </w:r>
    </w:p>
    <w:bookmarkEnd w:id="181"/>
    <w:p w:rsidR="00516D02" w:rsidRDefault="000D4411">
      <w:pPr>
        <w:spacing w:after="0"/>
        <w:jc w:val="both"/>
      </w:pPr>
      <w:r>
        <w:rPr>
          <w:noProof/>
          <w:lang w:val="ru-RU" w:eastAsia="ru-RU"/>
        </w:rPr>
        <w:drawing>
          <wp:inline distT="0" distB="0" distL="0" distR="0">
            <wp:extent cx="5778500" cy="46990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02" w:rsidRDefault="000D4411">
      <w:pPr>
        <w:spacing w:after="0"/>
      </w:pPr>
      <w:r>
        <w:br/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4100"/>
        <w:gridCol w:w="4100"/>
        <w:gridCol w:w="4100"/>
      </w:tblGrid>
      <w:tr w:rsidR="00516D02">
        <w:trPr>
          <w:trHeight w:val="30"/>
          <w:tblCellSpacing w:w="0" w:type="auto"/>
        </w:trPr>
        <w:tc>
          <w:tcPr>
            <w:tcW w:w="82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Описание смежеств: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bookmarkStart w:id="182" w:name="z218"/>
            <w:r>
              <w:rPr>
                <w:color w:val="000000"/>
                <w:sz w:val="20"/>
              </w:rPr>
              <w:t>Кадастровый номер земельного участка</w:t>
            </w:r>
          </w:p>
          <w:bookmarkEnd w:id="182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(при наличии )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А до Б: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Б до 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В до Г: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Г до А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</w:pPr>
      <w:bookmarkStart w:id="183" w:name="z219"/>
      <w:r>
        <w:rPr>
          <w:b/>
          <w:color w:val="000000"/>
        </w:rPr>
        <w:lastRenderedPageBreak/>
        <w:t xml:space="preserve"> Схема (план) согласования земельного участка участниками землеустроительного процесса согласована:</w:t>
      </w:r>
    </w:p>
    <w:p w:rsidR="00516D02" w:rsidRDefault="000D4411">
      <w:pPr>
        <w:spacing w:after="0"/>
        <w:jc w:val="both"/>
      </w:pPr>
      <w:bookmarkStart w:id="184" w:name="z220"/>
      <w:bookmarkEnd w:id="183"/>
      <w:r>
        <w:rPr>
          <w:color w:val="000000"/>
          <w:sz w:val="28"/>
        </w:rPr>
        <w:t>      Государственными органами: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2050"/>
        <w:gridCol w:w="2050"/>
        <w:gridCol w:w="2050"/>
        <w:gridCol w:w="2050"/>
        <w:gridCol w:w="2050"/>
      </w:tblGrid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84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п/п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государственного органа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Должность согласующего лица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Фамилия, имя, отчество (при его наличии) согласующих</w:t>
            </w:r>
            <w:r>
              <w:rPr>
                <w:color w:val="000000"/>
                <w:sz w:val="20"/>
              </w:rPr>
              <w:t xml:space="preserve"> должностных лиц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Подпись и печать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Дата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</w:pPr>
      <w:bookmarkStart w:id="185" w:name="z221"/>
      <w:r>
        <w:rPr>
          <w:b/>
          <w:color w:val="000000"/>
        </w:rPr>
        <w:t xml:space="preserve"> Третьими лица (собственники и землепользователи смежных и (или) посторонних земельных участков)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366"/>
        <w:gridCol w:w="1366"/>
        <w:gridCol w:w="1367"/>
        <w:gridCol w:w="1367"/>
        <w:gridCol w:w="1367"/>
        <w:gridCol w:w="1367"/>
        <w:gridCol w:w="1367"/>
        <w:gridCol w:w="1367"/>
      </w:tblGrid>
      <w:tr w:rsidR="00516D02">
        <w:trPr>
          <w:trHeight w:val="30"/>
          <w:tblCellSpacing w:w="0" w:type="auto"/>
        </w:trPr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85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п/п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Описание смежеств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Фамилия, имя, отчество (при наличии) </w:t>
            </w:r>
            <w:r>
              <w:rPr>
                <w:color w:val="000000"/>
                <w:sz w:val="20"/>
              </w:rPr>
              <w:t>физического лица или наименование юридического лица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Кадастровый номер (при его наличии)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Подпись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Дата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Согласен или не согласен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Причина отказа в согласовании</w:t>
            </w: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Пояснение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А до Б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Б до В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от В до Г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от Г </w:t>
            </w:r>
            <w:r>
              <w:rPr>
                <w:color w:val="000000"/>
                <w:sz w:val="20"/>
              </w:rPr>
              <w:t>до А</w:t>
            </w:r>
          </w:p>
        </w:tc>
        <w:tc>
          <w:tcPr>
            <w:tcW w:w="1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136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186" w:name="z222"/>
      <w:r>
        <w:rPr>
          <w:color w:val="000000"/>
          <w:sz w:val="28"/>
        </w:rPr>
        <w:t xml:space="preserve">       Примечание: третьи лица, согласовывают схему (план) согласования земельного участка участниками землеустроительного процесса в части местоположения и границ земельного участка (отсутствия наложений). </w:t>
      </w:r>
    </w:p>
    <w:p w:rsidR="00516D02" w:rsidRDefault="000D4411">
      <w:pPr>
        <w:spacing w:after="0"/>
        <w:jc w:val="both"/>
      </w:pPr>
      <w:bookmarkStart w:id="187" w:name="z223"/>
      <w:bookmarkEnd w:id="186"/>
      <w:r>
        <w:rPr>
          <w:color w:val="000000"/>
          <w:sz w:val="28"/>
        </w:rPr>
        <w:t xml:space="preserve">      При образовании новых </w:t>
      </w:r>
      <w:r>
        <w:rPr>
          <w:color w:val="000000"/>
          <w:sz w:val="28"/>
        </w:rPr>
        <w:t>земельных участков в результате раздела или объединения земельного участка согласование схемы (плана) согласования земельного участка участниками землеустроительного процесса третьими лицами не требуется.</w:t>
      </w:r>
    </w:p>
    <w:p w:rsidR="00516D02" w:rsidRDefault="000D4411">
      <w:pPr>
        <w:spacing w:after="0"/>
        <w:jc w:val="both"/>
      </w:pPr>
      <w:bookmarkStart w:id="188" w:name="z224"/>
      <w:bookmarkEnd w:id="187"/>
      <w:r>
        <w:rPr>
          <w:color w:val="000000"/>
          <w:sz w:val="28"/>
        </w:rPr>
        <w:t>      Составил(а) _________________________________</w:t>
      </w:r>
      <w:r>
        <w:rPr>
          <w:color w:val="000000"/>
          <w:sz w:val="28"/>
        </w:rPr>
        <w:t>__ ______________ _____________ (фамилия, имя, отчество (при его наличии)) (подпись) (дата)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641"/>
        <w:gridCol w:w="413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88"/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14</w:t>
            </w:r>
            <w:r>
              <w:br/>
            </w:r>
            <w:r>
              <w:rPr>
                <w:color w:val="000000"/>
                <w:sz w:val="20"/>
              </w:rPr>
              <w:lastRenderedPageBreak/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Кому _____________________________</w:t>
            </w:r>
            <w:r>
              <w:br/>
            </w:r>
            <w:r>
              <w:rPr>
                <w:color w:val="000000"/>
                <w:sz w:val="20"/>
              </w:rPr>
              <w:t xml:space="preserve">(фамилия, имя, </w:t>
            </w:r>
            <w:r>
              <w:rPr>
                <w:color w:val="000000"/>
                <w:sz w:val="20"/>
              </w:rPr>
              <w:t>отчество</w:t>
            </w:r>
            <w:r>
              <w:br/>
            </w:r>
            <w:r>
              <w:rPr>
                <w:color w:val="000000"/>
                <w:sz w:val="20"/>
              </w:rPr>
              <w:t>(при его наличии) физического лица/</w:t>
            </w:r>
            <w:r>
              <w:br/>
            </w:r>
            <w:r>
              <w:rPr>
                <w:color w:val="000000"/>
                <w:sz w:val="20"/>
              </w:rPr>
              <w:t>наименование юридического лица)</w:t>
            </w:r>
          </w:p>
        </w:tc>
      </w:tr>
    </w:tbl>
    <w:p w:rsidR="00516D02" w:rsidRDefault="000D4411">
      <w:pPr>
        <w:spacing w:after="0"/>
      </w:pPr>
      <w:bookmarkStart w:id="189" w:name="z228"/>
      <w:r>
        <w:rPr>
          <w:b/>
          <w:color w:val="000000"/>
        </w:rPr>
        <w:t xml:space="preserve"> Акт сверки ведомости координат проектируемого земельного участка № __</w:t>
      </w:r>
    </w:p>
    <w:p w:rsidR="00516D02" w:rsidRDefault="000D4411">
      <w:pPr>
        <w:spacing w:after="0"/>
        <w:jc w:val="both"/>
      </w:pPr>
      <w:bookmarkStart w:id="190" w:name="z229"/>
      <w:bookmarkEnd w:id="189"/>
      <w:r>
        <w:rPr>
          <w:color w:val="000000"/>
          <w:sz w:val="28"/>
        </w:rPr>
        <w:t>      По результатам сверки представленной ведомости координат проектируемого земельного участка со следующ</w:t>
      </w:r>
      <w:r>
        <w:rPr>
          <w:color w:val="000000"/>
          <w:sz w:val="28"/>
        </w:rPr>
        <w:t>ими данными:</w:t>
      </w:r>
    </w:p>
    <w:bookmarkEnd w:id="190"/>
    <w:p w:rsidR="00516D02" w:rsidRDefault="000D4411">
      <w:pPr>
        <w:spacing w:after="0"/>
        <w:jc w:val="both"/>
      </w:pPr>
      <w:r>
        <w:rPr>
          <w:color w:val="000000"/>
          <w:sz w:val="28"/>
        </w:rPr>
        <w:t>Кадастровый номер земельного участка: 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(указывается при изменении границ существующего участка)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 земельного участка, гектар: 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 земельного участка: 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Местоположение земельного участка: 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Категория земель: ______________________________________________________</w:t>
      </w:r>
      <w:r>
        <w:rPr>
          <w:color w:val="000000"/>
          <w:sz w:val="28"/>
        </w:rPr>
        <w:t>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Информация о разработчике землеустроительного проекта: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(наименование юридического лица,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</w:t>
      </w:r>
      <w:r>
        <w:rPr>
          <w:color w:val="000000"/>
          <w:sz w:val="28"/>
        </w:rPr>
        <w:t>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бизнес-идентификационный номер/фамилия, имя, отчество (при его наличии) физического лица,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индивидуальный идентификационный номер)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разработки: " " ___________ 20__________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Согласовываем границы проектируемого земельного </w:t>
      </w:r>
      <w:r>
        <w:rPr>
          <w:color w:val="000000"/>
          <w:sz w:val="28"/>
        </w:rPr>
        <w:t>участка графическим данным автоматизированной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информационной системы государственного земельного кадастра (отсутствие наложений границ,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соответствие площади, меры линий) по представленным координатам земельного участка.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Приложение: план проектируемого земе</w:t>
      </w:r>
      <w:r>
        <w:rPr>
          <w:color w:val="000000"/>
          <w:sz w:val="28"/>
        </w:rPr>
        <w:t>льного участка и сводная ведомость координат и длин сторон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границ проектируемого земельного участка.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Сверку произвел(а): 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специалиста)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Особые о</w:t>
      </w:r>
      <w:r>
        <w:rPr>
          <w:color w:val="000000"/>
          <w:sz w:val="28"/>
        </w:rPr>
        <w:t>тметки 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(имеется наложение на ранее проектируемый земельный участок; проектируемый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земельный </w:t>
      </w:r>
      <w:r>
        <w:rPr>
          <w:color w:val="000000"/>
          <w:sz w:val="28"/>
        </w:rPr>
        <w:t>участок находится в границах двух и более учетных кварталов)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Сверку произвел(а): 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специалиста)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сверки: " " _________ 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</w:t>
      </w:r>
      <w:r>
        <w:rPr>
          <w:color w:val="000000"/>
          <w:sz w:val="28"/>
        </w:rPr>
        <w:t>_______________________________________________________________________________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подпись руководителя (при обращении через Государственную корпорацию "Правительство для граждан")/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электронная цифровая подпись руководителя (при обращении через веб-портал "эл</w:t>
      </w:r>
      <w:r>
        <w:rPr>
          <w:color w:val="000000"/>
          <w:sz w:val="28"/>
        </w:rPr>
        <w:t>ектронного правительства")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15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91" w:name="z232"/>
      <w:r>
        <w:rPr>
          <w:b/>
          <w:color w:val="000000"/>
        </w:rPr>
        <w:t xml:space="preserve"> План проектируемого земельного участка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2300"/>
      </w:tblGrid>
      <w:tr w:rsidR="00516D02">
        <w:trPr>
          <w:trHeight w:val="30"/>
          <w:tblCellSpacing w:w="0" w:type="auto"/>
        </w:trPr>
        <w:tc>
          <w:tcPr>
            <w:tcW w:w="123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  <w:bookmarkStart w:id="192" w:name="z233"/>
            <w:bookmarkEnd w:id="191"/>
          </w:p>
          <w:bookmarkEnd w:id="192"/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lastRenderedPageBreak/>
              <w:drawing>
                <wp:inline distT="0" distB="0" distL="0" distR="0">
                  <wp:extent cx="7416800" cy="47752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6800" cy="477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Масштаб:</w:t>
            </w:r>
          </w:p>
        </w:tc>
      </w:tr>
    </w:tbl>
    <w:p w:rsidR="00516D02" w:rsidRDefault="000D4411">
      <w:pPr>
        <w:spacing w:after="0"/>
        <w:jc w:val="both"/>
      </w:pPr>
      <w:bookmarkStart w:id="193" w:name="z234"/>
      <w:r>
        <w:rPr>
          <w:color w:val="000000"/>
          <w:sz w:val="28"/>
        </w:rPr>
        <w:lastRenderedPageBreak/>
        <w:t xml:space="preserve">      Площадь земельного участка, гектар: </w:t>
      </w:r>
      <w:r>
        <w:rPr>
          <w:color w:val="000000"/>
          <w:sz w:val="28"/>
        </w:rPr>
        <w:t>___________________________________</w:t>
      </w:r>
    </w:p>
    <w:bookmarkEnd w:id="193"/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 земельного участка: 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Местоположение земельного участка: 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Категория земельного участка (при наличии): 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План </w:t>
      </w:r>
      <w:r>
        <w:rPr>
          <w:color w:val="000000"/>
          <w:sz w:val="28"/>
        </w:rPr>
        <w:t>составлен: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(наименование юридического лица, бизнес-идентификационный номер/фамилия,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имя, отчество (при наличии) физическог</w:t>
      </w:r>
      <w:r>
        <w:rPr>
          <w:color w:val="000000"/>
          <w:sz w:val="28"/>
        </w:rPr>
        <w:t>о лица, индивидуальный идентификационной номер)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 печати __________ 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(подпись)* (фамилия, имя, отчество (при его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составления плана: " " _______20___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Примечание: * подпись руководителя (п</w:t>
      </w:r>
      <w:r>
        <w:rPr>
          <w:color w:val="000000"/>
          <w:sz w:val="28"/>
        </w:rPr>
        <w:t>ри обращении через 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граждан") /электронная цифровая подпись руководителя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16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 xml:space="preserve">по </w:t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94" w:name="z237"/>
      <w:r>
        <w:rPr>
          <w:b/>
          <w:color w:val="000000"/>
        </w:rPr>
        <w:t xml:space="preserve"> Сводная ведомость координат и длин сторон границ проектируемого земельного участка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3075"/>
        <w:gridCol w:w="3075"/>
        <w:gridCol w:w="3075"/>
        <w:gridCol w:w="3075"/>
      </w:tblGrid>
      <w:tr w:rsidR="00516D02">
        <w:trPr>
          <w:trHeight w:val="30"/>
          <w:tblCellSpacing w:w="0" w:type="auto"/>
        </w:trPr>
        <w:tc>
          <w:tcPr>
            <w:tcW w:w="3075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94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Номер точки</w:t>
            </w:r>
          </w:p>
        </w:tc>
        <w:tc>
          <w:tcPr>
            <w:tcW w:w="615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Координаты</w:t>
            </w:r>
          </w:p>
        </w:tc>
        <w:tc>
          <w:tcPr>
            <w:tcW w:w="3075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Длина (метр)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X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Y</w:t>
            </w:r>
          </w:p>
        </w:tc>
        <w:tc>
          <w:tcPr>
            <w:tcW w:w="3075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195" w:name="z238"/>
      <w:r>
        <w:rPr>
          <w:color w:val="000000"/>
          <w:sz w:val="28"/>
        </w:rPr>
        <w:t>      Периметр, метр: _______</w:t>
      </w:r>
    </w:p>
    <w:bookmarkEnd w:id="195"/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Площадь, гектар </w:t>
      </w:r>
      <w:r>
        <w:rPr>
          <w:color w:val="000000"/>
          <w:sz w:val="28"/>
        </w:rPr>
        <w:t>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Ведомость составлена: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(наименование юридического лица, бизнес-идентификационный номер/фамилия, имя,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отчество (при его наличии) физического лица, индивидуальный идентификационны</w:t>
      </w:r>
      <w:r>
        <w:rPr>
          <w:color w:val="000000"/>
          <w:sz w:val="28"/>
        </w:rPr>
        <w:t>й номер)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 печати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 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(подпись)* (фамилия, имя, отчество (при его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составления ведомости: " " _______20___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Примечание: * подпись руководителя (при обращении через </w:t>
      </w:r>
      <w:r>
        <w:rPr>
          <w:color w:val="000000"/>
          <w:sz w:val="28"/>
        </w:rPr>
        <w:t>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граждан")/электронная цифровая подпись руководителя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(при обращении через веб-портал "электронного правительства") 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17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lastRenderedPageBreak/>
              <w:t>землеустроительного проекта</w:t>
            </w:r>
            <w:r>
              <w:br/>
            </w:r>
            <w:r>
              <w:rPr>
                <w:color w:val="000000"/>
                <w:sz w:val="20"/>
              </w:rPr>
              <w:t xml:space="preserve">по формированию земельных </w:t>
            </w:r>
            <w:r>
              <w:rPr>
                <w:color w:val="000000"/>
                <w:sz w:val="20"/>
              </w:rPr>
              <w:t>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196" w:name="z241"/>
      <w:r>
        <w:rPr>
          <w:b/>
          <w:color w:val="000000"/>
        </w:rPr>
        <w:t xml:space="preserve"> План проектируемого земельного участка, занятого линейными объектами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2300"/>
      </w:tblGrid>
      <w:tr w:rsidR="00516D02">
        <w:trPr>
          <w:trHeight w:val="30"/>
          <w:tblCellSpacing w:w="0" w:type="auto"/>
        </w:trPr>
        <w:tc>
          <w:tcPr>
            <w:tcW w:w="123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bookmarkStart w:id="197" w:name="z242"/>
            <w:bookmarkEnd w:id="196"/>
            <w:r>
              <w:rPr>
                <w:color w:val="000000"/>
                <w:sz w:val="20"/>
              </w:rPr>
              <w:t>направление "Юг – Север"</w:t>
            </w:r>
          </w:p>
          <w:bookmarkEnd w:id="197"/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  <w:bookmarkStart w:id="198" w:name="z243"/>
          </w:p>
          <w:bookmarkEnd w:id="198"/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7175500" cy="42418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5500" cy="424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Масштаб: </w:t>
            </w:r>
          </w:p>
        </w:tc>
      </w:tr>
    </w:tbl>
    <w:p w:rsidR="00516D02" w:rsidRDefault="000D4411">
      <w:pPr>
        <w:spacing w:after="0"/>
        <w:jc w:val="both"/>
      </w:pPr>
      <w:bookmarkStart w:id="199" w:name="z244"/>
      <w:r>
        <w:rPr>
          <w:color w:val="000000"/>
          <w:sz w:val="28"/>
        </w:rPr>
        <w:t>      Площадь земельного участка, гектар: _______________________________________________________________</w:t>
      </w:r>
    </w:p>
    <w:bookmarkEnd w:id="199"/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</w:t>
      </w:r>
      <w:r>
        <w:rPr>
          <w:color w:val="000000"/>
          <w:sz w:val="28"/>
        </w:rPr>
        <w:t xml:space="preserve"> земельного участка: 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Местоположение земельного участка: 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Категория земельного участка (при наличии): ________________________________</w:t>
      </w:r>
      <w:r>
        <w:rPr>
          <w:color w:val="000000"/>
          <w:sz w:val="28"/>
        </w:rPr>
        <w:t>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План составлен: ________________________________________________________________________________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(наименование юридического лица, бизнес-идентификационный номер/фамилия, имя,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</w:t>
      </w:r>
      <w:r>
        <w:rPr>
          <w:color w:val="000000"/>
          <w:sz w:val="28"/>
        </w:rPr>
        <w:t>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отчество (при его наличии) физического лица, индивидуальный идентификационный номер)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 печати ___________ 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(подпись) * (фамилия, имя, отчество</w:t>
      </w:r>
      <w:r>
        <w:rPr>
          <w:color w:val="000000"/>
          <w:sz w:val="28"/>
        </w:rPr>
        <w:t xml:space="preserve"> (при его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составления плана: " " _______20___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Примечание: * подпись руководителя (при обращении через 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граждан")/электронная цифровая подпись руководителя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(при обращении через веб-портал "эл</w:t>
      </w:r>
      <w:r>
        <w:rPr>
          <w:color w:val="000000"/>
          <w:sz w:val="28"/>
        </w:rPr>
        <w:t xml:space="preserve">ектронного правительства") 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18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200" w:name="z247"/>
      <w:r>
        <w:rPr>
          <w:b/>
          <w:color w:val="000000"/>
        </w:rPr>
        <w:t xml:space="preserve"> Сводная ведомость координат и длин сторон границ проектируемого земельного участка,</w:t>
      </w:r>
      <w:r>
        <w:br/>
      </w:r>
      <w:r>
        <w:rPr>
          <w:b/>
          <w:color w:val="000000"/>
        </w:rPr>
        <w:t>занятого линейными объектами, с</w:t>
      </w:r>
      <w:r>
        <w:rPr>
          <w:b/>
          <w:color w:val="000000"/>
        </w:rPr>
        <w:t xml:space="preserve"> указанием площади полигона линейного объекта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3075"/>
        <w:gridCol w:w="3075"/>
        <w:gridCol w:w="3075"/>
        <w:gridCol w:w="3075"/>
      </w:tblGrid>
      <w:tr w:rsidR="00516D02">
        <w:trPr>
          <w:trHeight w:val="30"/>
          <w:tblCellSpacing w:w="0" w:type="auto"/>
        </w:trPr>
        <w:tc>
          <w:tcPr>
            <w:tcW w:w="3075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00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Номер точки</w:t>
            </w:r>
          </w:p>
        </w:tc>
        <w:tc>
          <w:tcPr>
            <w:tcW w:w="615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Координаты</w:t>
            </w:r>
          </w:p>
        </w:tc>
        <w:tc>
          <w:tcPr>
            <w:tcW w:w="3075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Длина (метр)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X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Y</w:t>
            </w:r>
          </w:p>
        </w:tc>
        <w:tc>
          <w:tcPr>
            <w:tcW w:w="3075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516D02" w:rsidRDefault="00516D02"/>
        </w:tc>
      </w:tr>
      <w:tr w:rsidR="00516D02">
        <w:trPr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Полигон 1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Площадь полигона, гектар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Полигон 2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Площадь полигона, гектар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Полигон 3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9225" w:type="dxa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Площадь полигона, гектар</w:t>
            </w:r>
          </w:p>
        </w:tc>
        <w:tc>
          <w:tcPr>
            <w:tcW w:w="30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201" w:name="z248"/>
      <w:r>
        <w:rPr>
          <w:color w:val="000000"/>
          <w:sz w:val="28"/>
        </w:rPr>
        <w:t>      Периметр, метр: _________</w:t>
      </w:r>
    </w:p>
    <w:bookmarkEnd w:id="201"/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Площадь, гектар 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Ведомость составлена: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(наименование юридического лица, бизнес-идентификационный номер/фамилия,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имя, отчество (при его наличии) физического лица, индивидуальный идентификационный номер)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 печати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______________________________________________________________</w:t>
      </w:r>
      <w:r>
        <w:rPr>
          <w:color w:val="000000"/>
          <w:sz w:val="28"/>
        </w:rPr>
        <w:t>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(подпись)* (фамилия, имя, отчество (при его наличии))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составления ведомости: " " _______20___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Примечание: * подпись руководителя (при обращении через 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граждан")/электронная цифровая подпись ру</w:t>
      </w:r>
      <w:r>
        <w:rPr>
          <w:color w:val="000000"/>
          <w:sz w:val="28"/>
        </w:rPr>
        <w:t>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729"/>
        <w:gridCol w:w="4048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19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Кому _________________________</w:t>
            </w:r>
            <w:r>
              <w:br/>
            </w:r>
            <w:r>
              <w:rPr>
                <w:color w:val="000000"/>
                <w:sz w:val="20"/>
              </w:rPr>
              <w:t>(фамилия, имя, отчество</w:t>
            </w:r>
            <w:r>
              <w:br/>
            </w:r>
            <w:r>
              <w:rPr>
                <w:color w:val="000000"/>
                <w:sz w:val="20"/>
              </w:rPr>
              <w:t xml:space="preserve">(при его </w:t>
            </w:r>
            <w:r>
              <w:rPr>
                <w:color w:val="000000"/>
                <w:sz w:val="20"/>
              </w:rPr>
              <w:t>наличии) физического лица/</w:t>
            </w:r>
            <w:r>
              <w:br/>
            </w:r>
            <w:r>
              <w:rPr>
                <w:color w:val="000000"/>
                <w:sz w:val="20"/>
              </w:rPr>
              <w:t>наименование юридического лица)</w:t>
            </w:r>
          </w:p>
        </w:tc>
      </w:tr>
    </w:tbl>
    <w:p w:rsidR="00516D02" w:rsidRDefault="000D4411">
      <w:pPr>
        <w:spacing w:after="0"/>
      </w:pPr>
      <w:bookmarkStart w:id="202" w:name="z252"/>
      <w:r>
        <w:rPr>
          <w:b/>
          <w:color w:val="000000"/>
        </w:rPr>
        <w:t xml:space="preserve"> Акт сверки ведомости координат проектируемого земельного участка №___</w:t>
      </w:r>
    </w:p>
    <w:p w:rsidR="00516D02" w:rsidRDefault="000D4411">
      <w:pPr>
        <w:spacing w:after="0"/>
        <w:jc w:val="both"/>
      </w:pPr>
      <w:bookmarkStart w:id="203" w:name="z253"/>
      <w:bookmarkEnd w:id="202"/>
      <w:r>
        <w:rPr>
          <w:color w:val="000000"/>
          <w:sz w:val="28"/>
        </w:rPr>
        <w:t>      По результатам сверки представленной ведомости координат проектируемого земельного участка со следующими данными:</w:t>
      </w:r>
    </w:p>
    <w:bookmarkEnd w:id="203"/>
    <w:p w:rsidR="00516D02" w:rsidRDefault="000D4411">
      <w:pPr>
        <w:spacing w:after="0"/>
        <w:jc w:val="both"/>
      </w:pPr>
      <w:r>
        <w:rPr>
          <w:color w:val="000000"/>
          <w:sz w:val="28"/>
        </w:rPr>
        <w:t>Кадас</w:t>
      </w:r>
      <w:r>
        <w:rPr>
          <w:color w:val="000000"/>
          <w:sz w:val="28"/>
        </w:rPr>
        <w:t>тровый номер земельного участка: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(указывается при изменении границ существующего участка)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Площадь земельного участка, гектар: 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Целевое назначение земельного участка: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Местоположение земельного участка: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lastRenderedPageBreak/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Категория земель: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Информация о разработчике землеустроитель</w:t>
      </w:r>
      <w:r>
        <w:rPr>
          <w:color w:val="000000"/>
          <w:sz w:val="28"/>
        </w:rPr>
        <w:t>ного проекта: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(наименование юридического лица,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 xml:space="preserve">бизнес-идентификационный номер/фамилия, имя, </w:t>
      </w:r>
      <w:r>
        <w:rPr>
          <w:color w:val="000000"/>
          <w:sz w:val="28"/>
        </w:rPr>
        <w:t>отчество (при его наличии)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физического лица, индивидуальный идентификационный номер)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разработки: " " ___________ 20__________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Выявлено несоответствие границ проектируемого земельного участка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графическим данным автоматизированной информационной с</w:t>
      </w:r>
      <w:r>
        <w:rPr>
          <w:color w:val="000000"/>
          <w:sz w:val="28"/>
        </w:rPr>
        <w:t>истеме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государственного земельного кадастра (наложение границ, меры линий)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по представленным координатам земельного участка.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Приложение: Схема несоответствия (наложения) границ проектируемого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земельного участка графическим данным автоматизированной информа</w:t>
      </w:r>
      <w:r>
        <w:rPr>
          <w:color w:val="000000"/>
          <w:sz w:val="28"/>
        </w:rPr>
        <w:t>ционной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системе государственного земельного кадастра и сводная ведомость координат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 длин сторон границ проектируемого земельного участка.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Выявлено несоответствие: 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Особые отметки _________________________________</w:t>
      </w:r>
      <w:r>
        <w:rPr>
          <w:color w:val="000000"/>
          <w:sz w:val="28"/>
        </w:rPr>
        <w:t>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(имеется наложение на ранее проектируемый земельный участок; проектируемый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земельный участок находится в границах двух и более учетных кварталов и другие)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Сверку произвел</w:t>
      </w:r>
      <w:r>
        <w:rPr>
          <w:color w:val="000000"/>
          <w:sz w:val="28"/>
        </w:rPr>
        <w:t>(а):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специалиста)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Дата сверки: " " _________ 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подпись руководителя (п</w:t>
      </w:r>
      <w:r>
        <w:rPr>
          <w:color w:val="000000"/>
          <w:sz w:val="28"/>
        </w:rPr>
        <w:t>ри обращении через 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граждан")/электронная цифровая подпись руководителя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(при обращении через веб-портал "электронного правительства")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20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204" w:name="z256"/>
      <w:r>
        <w:rPr>
          <w:b/>
          <w:color w:val="000000"/>
        </w:rPr>
        <w:t xml:space="preserve"> Схема несоответствия (наложения) границ проектируемого земельного участка графическим</w:t>
      </w:r>
      <w:r>
        <w:br/>
      </w:r>
      <w:r>
        <w:rPr>
          <w:b/>
          <w:color w:val="000000"/>
        </w:rPr>
        <w:t xml:space="preserve">данным автоматизированной информационной системы государственного земельного кадастра 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2300"/>
      </w:tblGrid>
      <w:tr w:rsidR="00516D02">
        <w:trPr>
          <w:trHeight w:val="30"/>
          <w:tblCellSpacing w:w="0" w:type="auto"/>
        </w:trPr>
        <w:tc>
          <w:tcPr>
            <w:tcW w:w="123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  <w:bookmarkStart w:id="205" w:name="z257"/>
            <w:bookmarkEnd w:id="204"/>
          </w:p>
          <w:bookmarkEnd w:id="205"/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4813300" cy="38608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3300" cy="386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Масштаб 1:</w:t>
            </w:r>
          </w:p>
        </w:tc>
      </w:tr>
    </w:tbl>
    <w:p w:rsidR="00516D02" w:rsidRDefault="000D4411">
      <w:pPr>
        <w:spacing w:after="0"/>
        <w:jc w:val="both"/>
      </w:pPr>
      <w:bookmarkStart w:id="206" w:name="z258"/>
      <w:r>
        <w:rPr>
          <w:color w:val="000000"/>
          <w:sz w:val="28"/>
        </w:rPr>
        <w:t xml:space="preserve">      Условные </w:t>
      </w:r>
      <w:r>
        <w:rPr>
          <w:color w:val="000000"/>
          <w:sz w:val="28"/>
        </w:rPr>
        <w:t>обозначения:</w:t>
      </w:r>
    </w:p>
    <w:bookmarkEnd w:id="206"/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проектируемый участок;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смежный участок;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наложение;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несоответствие.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Общая площадь наложения, гектар:__________.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(подпись руководителя (п</w:t>
      </w:r>
      <w:r>
        <w:rPr>
          <w:color w:val="000000"/>
          <w:sz w:val="28"/>
        </w:rPr>
        <w:t>ри обращении через 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 / электронная цифровая подпись руководителя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(при обращении через веб-портал "электронного правительства").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21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</w:t>
            </w:r>
            <w:r>
              <w:rPr>
                <w:color w:val="000000"/>
                <w:sz w:val="20"/>
              </w:rPr>
              <w:t>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207" w:name="z261"/>
      <w:r>
        <w:rPr>
          <w:b/>
          <w:color w:val="000000"/>
        </w:rPr>
        <w:t xml:space="preserve"> Схема несоответствия (наложения) границ проектируемого земельного участка, занятого линейными объектами,</w:t>
      </w:r>
      <w:r>
        <w:br/>
      </w:r>
      <w:r>
        <w:rPr>
          <w:b/>
          <w:color w:val="000000"/>
        </w:rPr>
        <w:lastRenderedPageBreak/>
        <w:t>графическим данным автоматизированной информационной системы государственного земельного кадастра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2300"/>
      </w:tblGrid>
      <w:tr w:rsidR="00516D02">
        <w:trPr>
          <w:trHeight w:val="30"/>
          <w:tblCellSpacing w:w="0" w:type="auto"/>
        </w:trPr>
        <w:tc>
          <w:tcPr>
            <w:tcW w:w="123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bookmarkStart w:id="208" w:name="z262"/>
            <w:bookmarkEnd w:id="207"/>
            <w:r>
              <w:rPr>
                <w:color w:val="000000"/>
                <w:sz w:val="20"/>
              </w:rPr>
              <w:t>направление "Юг</w:t>
            </w:r>
            <w:r>
              <w:rPr>
                <w:color w:val="000000"/>
                <w:sz w:val="20"/>
              </w:rPr>
              <w:t xml:space="preserve"> – Север"</w:t>
            </w:r>
          </w:p>
          <w:bookmarkEnd w:id="208"/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  <w:bookmarkStart w:id="209" w:name="z263"/>
          </w:p>
          <w:bookmarkEnd w:id="209"/>
          <w:p w:rsidR="00516D02" w:rsidRDefault="000D4411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4622800" cy="37592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800" cy="375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Масштаб</w:t>
            </w:r>
          </w:p>
        </w:tc>
      </w:tr>
    </w:tbl>
    <w:p w:rsidR="00516D02" w:rsidRDefault="000D4411">
      <w:pPr>
        <w:spacing w:after="0"/>
        <w:jc w:val="both"/>
      </w:pPr>
      <w:bookmarkStart w:id="210" w:name="z264"/>
      <w:r>
        <w:rPr>
          <w:color w:val="000000"/>
          <w:sz w:val="28"/>
        </w:rPr>
        <w:t>      Условные обозначения:</w:t>
      </w:r>
    </w:p>
    <w:bookmarkEnd w:id="210"/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проектируемый участок;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смежный участок;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наложение;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 несоответствие.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Общая площадь наложения, гектар: __________.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(подпись руководителя (при обращении через Государственную корпорацию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"Правительство для граждан"/электронная цифровая подпись руководителя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(при обращении через веб-портал "электронного прави</w:t>
      </w:r>
      <w:r>
        <w:rPr>
          <w:color w:val="000000"/>
          <w:sz w:val="28"/>
        </w:rPr>
        <w:t>тельства")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61"/>
        <w:gridCol w:w="3916"/>
      </w:tblGrid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Приложение 22</w:t>
            </w:r>
            <w:r>
              <w:br/>
            </w:r>
            <w:r>
              <w:rPr>
                <w:color w:val="000000"/>
                <w:sz w:val="20"/>
              </w:rPr>
              <w:t>к Правилам составления</w:t>
            </w:r>
            <w:r>
              <w:br/>
            </w:r>
            <w:r>
              <w:rPr>
                <w:color w:val="000000"/>
                <w:sz w:val="20"/>
              </w:rPr>
              <w:t>землеустроительного проекта по</w:t>
            </w:r>
            <w:r>
              <w:br/>
            </w:r>
            <w:r>
              <w:rPr>
                <w:color w:val="000000"/>
                <w:sz w:val="20"/>
              </w:rPr>
              <w:t>формированию земельных участков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Форма</w:t>
            </w:r>
          </w:p>
        </w:tc>
      </w:tr>
    </w:tbl>
    <w:p w:rsidR="00516D02" w:rsidRDefault="000D4411">
      <w:pPr>
        <w:spacing w:after="0"/>
      </w:pPr>
      <w:bookmarkStart w:id="211" w:name="z267"/>
      <w:r>
        <w:rPr>
          <w:b/>
          <w:color w:val="000000"/>
        </w:rPr>
        <w:t xml:space="preserve"> Акт определения потерь сельскохозяйственного производства</w:t>
      </w:r>
    </w:p>
    <w:p w:rsidR="00516D02" w:rsidRDefault="000D4411">
      <w:pPr>
        <w:spacing w:after="0"/>
      </w:pPr>
      <w:bookmarkStart w:id="212" w:name="z268"/>
      <w:bookmarkEnd w:id="211"/>
      <w:r>
        <w:rPr>
          <w:b/>
          <w:color w:val="000000"/>
        </w:rPr>
        <w:lastRenderedPageBreak/>
        <w:t xml:space="preserve"> ___________________________________________________________________</w:t>
      </w:r>
      <w:r>
        <w:br/>
      </w:r>
      <w:r>
        <w:rPr>
          <w:b/>
          <w:color w:val="000000"/>
        </w:rPr>
        <w:t>(землепользователь (собственник)</w:t>
      </w:r>
      <w:r>
        <w:br/>
      </w:r>
      <w:r>
        <w:rPr>
          <w:b/>
          <w:color w:val="000000"/>
        </w:rPr>
        <w:t>___________________________________________________________________</w:t>
      </w:r>
      <w:r>
        <w:br/>
      </w:r>
      <w:r>
        <w:rPr>
          <w:b/>
          <w:color w:val="000000"/>
        </w:rPr>
        <w:t>(целевое назначение)</w:t>
      </w:r>
      <w:r>
        <w:br/>
      </w:r>
      <w:r>
        <w:rPr>
          <w:b/>
          <w:color w:val="000000"/>
        </w:rPr>
        <w:t>___________________________________________________________________</w:t>
      </w:r>
      <w:r>
        <w:br/>
      </w:r>
      <w:r>
        <w:rPr>
          <w:b/>
          <w:color w:val="000000"/>
        </w:rPr>
        <w:t>(месторасположение, площадь (гектара))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2050"/>
        <w:gridCol w:w="2050"/>
        <w:gridCol w:w="2050"/>
        <w:gridCol w:w="2050"/>
        <w:gridCol w:w="2050"/>
      </w:tblGrid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12"/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сельскохозяй</w:t>
            </w:r>
            <w:r>
              <w:rPr>
                <w:color w:val="000000"/>
                <w:sz w:val="20"/>
              </w:rPr>
              <w:t>ственного угодья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типа почв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Норматив возмещения потерь сельскохозяйственного производства (тенге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Площадь (гектар)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Сумма возмещения потерь сельскохозяйственного производства (тенге) (графа 4 х графу 6=)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  <w:tr w:rsidR="00516D02">
        <w:trPr>
          <w:trHeight w:val="30"/>
          <w:tblCellSpacing w:w="0" w:type="auto"/>
        </w:trPr>
        <w:tc>
          <w:tcPr>
            <w:tcW w:w="82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0D4411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Всего: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6D02" w:rsidRDefault="00516D02">
            <w:pPr>
              <w:spacing w:after="20"/>
              <w:ind w:left="20"/>
              <w:jc w:val="both"/>
            </w:pPr>
          </w:p>
          <w:p w:rsidR="00516D02" w:rsidRDefault="00516D02">
            <w:pPr>
              <w:spacing w:after="20"/>
              <w:ind w:left="20"/>
              <w:jc w:val="both"/>
            </w:pPr>
          </w:p>
        </w:tc>
      </w:tr>
    </w:tbl>
    <w:p w:rsidR="00516D02" w:rsidRDefault="000D4411">
      <w:pPr>
        <w:spacing w:after="0"/>
        <w:jc w:val="both"/>
      </w:pPr>
      <w:bookmarkStart w:id="213" w:name="z269"/>
      <w:r>
        <w:rPr>
          <w:color w:val="000000"/>
          <w:sz w:val="28"/>
        </w:rPr>
        <w:t>      Руководитель уполномоченного органа по земельным отношениям</w:t>
      </w:r>
    </w:p>
    <w:bookmarkEnd w:id="213"/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 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наличии)) (подпись)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Место печати Дата: "____" _______20___ года.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Согласовано: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________________________________________________________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(фамилия, имя, отчество (при его наличии) физического лица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или наименование юридического лица)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Фамилия, имя, отчество (при наличии) исполнителя</w:t>
      </w:r>
    </w:p>
    <w:p w:rsidR="00516D02" w:rsidRDefault="000D4411">
      <w:pPr>
        <w:spacing w:after="0"/>
        <w:jc w:val="both"/>
      </w:pPr>
      <w:r>
        <w:rPr>
          <w:color w:val="000000"/>
          <w:sz w:val="28"/>
        </w:rPr>
        <w:t>_______________ _________________ (подпись) (дата)</w:t>
      </w:r>
    </w:p>
    <w:p w:rsidR="00516D02" w:rsidRDefault="000D4411">
      <w:pPr>
        <w:spacing w:after="0"/>
      </w:pPr>
      <w:r>
        <w:br/>
      </w:r>
      <w:r>
        <w:br/>
      </w:r>
    </w:p>
    <w:p w:rsidR="00516D02" w:rsidRDefault="000D4411">
      <w:pPr>
        <w:pStyle w:val="disclaimer"/>
      </w:pPr>
      <w:r>
        <w:rPr>
          <w:color w:val="000000"/>
        </w:rPr>
        <w:t>©</w:t>
      </w:r>
      <w:r>
        <w:rPr>
          <w:color w:val="000000"/>
        </w:rPr>
        <w:t xml:space="preserve">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516D02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D02"/>
    <w:rsid w:val="000D4411"/>
    <w:rsid w:val="0051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17076A-27EA-46D3-8570-9AE87D62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9224</Words>
  <Characters>52582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2023-09-16T02:37:00Z</dcterms:created>
  <dcterms:modified xsi:type="dcterms:W3CDTF">2023-09-16T02:37:00Z</dcterms:modified>
</cp:coreProperties>
</file>